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27C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ЗАДАНИЕ</w:t>
      </w:r>
    </w:p>
    <w:p w:rsidR="000B47F8" w:rsidRDefault="000B47F8" w:rsidP="000B47F8">
      <w:pPr>
        <w:pStyle w:val="1"/>
        <w:ind w:left="0" w:right="126" w:firstLine="709"/>
      </w:pPr>
      <w:r>
        <w:t xml:space="preserve">Моделирование и изготовление женской юбки </w:t>
      </w:r>
    </w:p>
    <w:p w:rsidR="000B47F8" w:rsidRPr="000B47F8" w:rsidRDefault="000B47F8" w:rsidP="000B47F8">
      <w:pPr>
        <w:pStyle w:val="a4"/>
        <w:spacing w:before="11"/>
        <w:ind w:left="0" w:firstLine="709"/>
        <w:rPr>
          <w:b/>
        </w:rPr>
      </w:pPr>
    </w:p>
    <w:tbl>
      <w:tblPr>
        <w:tblStyle w:val="TableNormal"/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8"/>
        <w:gridCol w:w="4252"/>
      </w:tblGrid>
      <w:tr w:rsidR="009F4890" w:rsidRPr="000B47F8" w:rsidTr="0078129C">
        <w:trPr>
          <w:trHeight w:val="287"/>
        </w:trPr>
        <w:tc>
          <w:tcPr>
            <w:tcW w:w="5848" w:type="dxa"/>
          </w:tcPr>
          <w:p w:rsidR="009F4890" w:rsidRPr="000B47F8" w:rsidRDefault="009F4890" w:rsidP="0078129C">
            <w:pPr>
              <w:pStyle w:val="TableParagraph"/>
              <w:spacing w:line="268" w:lineRule="exact"/>
              <w:ind w:left="1577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Технический</w:t>
            </w:r>
            <w:r w:rsidRPr="000B47F8">
              <w:rPr>
                <w:b/>
                <w:spacing w:val="-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рисунок</w:t>
            </w:r>
            <w:r w:rsidRPr="000B47F8">
              <w:rPr>
                <w:b/>
                <w:spacing w:val="-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модели</w:t>
            </w:r>
          </w:p>
        </w:tc>
        <w:tc>
          <w:tcPr>
            <w:tcW w:w="4252" w:type="dxa"/>
          </w:tcPr>
          <w:p w:rsidR="009F4890" w:rsidRPr="000B47F8" w:rsidRDefault="009F4890" w:rsidP="0078129C">
            <w:pPr>
              <w:pStyle w:val="TableParagraph"/>
              <w:spacing w:line="268" w:lineRule="exact"/>
              <w:ind w:left="191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Художественно-техническое</w:t>
            </w:r>
            <w:r w:rsidRPr="000B47F8">
              <w:rPr>
                <w:b/>
                <w:spacing w:val="-7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описание</w:t>
            </w:r>
          </w:p>
        </w:tc>
      </w:tr>
      <w:tr w:rsidR="009F4890" w:rsidRPr="004B79FE" w:rsidTr="0078129C">
        <w:trPr>
          <w:trHeight w:val="13396"/>
        </w:trPr>
        <w:tc>
          <w:tcPr>
            <w:tcW w:w="5848" w:type="dxa"/>
          </w:tcPr>
          <w:p w:rsidR="009F4890" w:rsidRPr="000B47F8" w:rsidRDefault="009F4890" w:rsidP="0078129C">
            <w:pPr>
              <w:pStyle w:val="TableParagraph"/>
              <w:ind w:left="36"/>
              <w:rPr>
                <w:sz w:val="21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151FDC8" wp14:editId="3181B581">
                  <wp:extent cx="1781175" cy="2058644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04" b="4884"/>
                          <a:stretch/>
                        </pic:blipFill>
                        <pic:spPr bwMode="auto">
                          <a:xfrm>
                            <a:off x="0" y="0"/>
                            <a:ext cx="1782531" cy="2060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1"/>
                <w:lang w:eastAsia="ru-RU"/>
              </w:rPr>
              <w:drawing>
                <wp:inline distT="0" distB="0" distL="0" distR="0" wp14:anchorId="581CD327" wp14:editId="64DD6F55">
                  <wp:extent cx="1285875" cy="13906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58" b="9310"/>
                          <a:stretch/>
                        </pic:blipFill>
                        <pic:spPr bwMode="auto">
                          <a:xfrm>
                            <a:off x="0" y="0"/>
                            <a:ext cx="1286162" cy="1390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F4890" w:rsidRPr="000B47F8" w:rsidRDefault="009F4890" w:rsidP="0078129C">
            <w:pPr>
              <w:pStyle w:val="TableParagraph"/>
              <w:spacing w:line="270" w:lineRule="atLeast"/>
              <w:ind w:left="107" w:right="99" w:firstLine="396"/>
              <w:jc w:val="both"/>
              <w:rPr>
                <w:b/>
                <w:sz w:val="24"/>
              </w:rPr>
            </w:pPr>
          </w:p>
        </w:tc>
        <w:tc>
          <w:tcPr>
            <w:tcW w:w="4252" w:type="dxa"/>
          </w:tcPr>
          <w:p w:rsidR="009F4890" w:rsidRDefault="009F4890" w:rsidP="0078129C">
            <w:pPr>
              <w:pStyle w:val="TableParagraph"/>
              <w:ind w:left="107" w:right="96" w:firstLine="708"/>
              <w:jc w:val="both"/>
              <w:rPr>
                <w:b/>
                <w:sz w:val="24"/>
              </w:rPr>
            </w:pPr>
          </w:p>
          <w:p w:rsidR="009F4890" w:rsidRDefault="009F4890" w:rsidP="0078129C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Юбка </w:t>
            </w:r>
            <w:r w:rsidRPr="00440CF3">
              <w:rPr>
                <w:sz w:val="24"/>
              </w:rPr>
              <w:t>женская</w:t>
            </w:r>
            <w:r>
              <w:rPr>
                <w:sz w:val="24"/>
              </w:rPr>
              <w:t xml:space="preserve"> из гладкокрашеной ткани. Юбка слегка расширена книзу. </w:t>
            </w:r>
          </w:p>
          <w:p w:rsidR="009F4890" w:rsidRDefault="009F4890" w:rsidP="0078129C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На п</w:t>
            </w:r>
            <w:r w:rsidRPr="00440CF3">
              <w:rPr>
                <w:sz w:val="24"/>
              </w:rPr>
              <w:t>ередне</w:t>
            </w:r>
            <w:r>
              <w:rPr>
                <w:sz w:val="24"/>
              </w:rPr>
              <w:t>м</w:t>
            </w:r>
            <w:r w:rsidRPr="00440CF3">
              <w:rPr>
                <w:sz w:val="24"/>
              </w:rPr>
              <w:t xml:space="preserve"> и задне</w:t>
            </w:r>
            <w:r>
              <w:rPr>
                <w:sz w:val="24"/>
              </w:rPr>
              <w:t>м</w:t>
            </w:r>
            <w:r w:rsidRPr="00440CF3">
              <w:rPr>
                <w:sz w:val="24"/>
              </w:rPr>
              <w:t xml:space="preserve"> полотнищ</w:t>
            </w:r>
            <w:r>
              <w:rPr>
                <w:sz w:val="24"/>
              </w:rPr>
              <w:t xml:space="preserve">е выполнены вытачки. </w:t>
            </w:r>
          </w:p>
          <w:p w:rsidR="009F4890" w:rsidRPr="00440CF3" w:rsidRDefault="009F4890" w:rsidP="0078129C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Заднее полотнище юбки со средним швом. </w:t>
            </w:r>
          </w:p>
          <w:p w:rsidR="009F4890" w:rsidRDefault="009F4890" w:rsidP="0078129C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переднем полотнище юбки накладные  карманы. Карманы на </w:t>
            </w:r>
            <w:proofErr w:type="spellStart"/>
            <w:r>
              <w:rPr>
                <w:sz w:val="24"/>
              </w:rPr>
              <w:t>подкладе</w:t>
            </w:r>
            <w:proofErr w:type="spellEnd"/>
            <w:r>
              <w:rPr>
                <w:sz w:val="24"/>
              </w:rPr>
              <w:t xml:space="preserve">. Вход в карман закрыт клапаном. Клапан цельнокроеный, т.е. со сгибом. Карманы настрачиваются швом шириной 0,5 см. Ширина шва отстрачивания краев клапана 0,5 см. На уголках клапана и у верхних углов карманов пришиты кнопки. </w:t>
            </w:r>
          </w:p>
          <w:p w:rsidR="009F4890" w:rsidRPr="00440CF3" w:rsidRDefault="009F4890" w:rsidP="0078129C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Застежка на потайную молнию, расположенную в среднем шве заднего полотнища. Застежка-молния заканчивается у верхнего среза притачного пояса, с помощью которого обработан верхний срез юбки. На поясе имеются 4 шлевки, по 2 спереди и сзади. </w:t>
            </w:r>
          </w:p>
          <w:p w:rsidR="009F4890" w:rsidRPr="00440CF3" w:rsidRDefault="009F4890" w:rsidP="0078129C">
            <w:pPr>
              <w:pStyle w:val="TableParagraph"/>
              <w:ind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Нижний срез юбки обработан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открытым обметанным срезом </w:t>
            </w:r>
          </w:p>
          <w:p w:rsidR="009F4890" w:rsidRDefault="009F4890" w:rsidP="0078129C">
            <w:pPr>
              <w:pStyle w:val="TableParagraph"/>
              <w:ind w:left="107" w:right="96" w:firstLine="318"/>
              <w:jc w:val="both"/>
              <w:rPr>
                <w:i/>
                <w:sz w:val="24"/>
              </w:rPr>
            </w:pPr>
          </w:p>
          <w:p w:rsidR="009F4890" w:rsidRPr="000B47F8" w:rsidRDefault="009F4890" w:rsidP="0078129C">
            <w:pPr>
              <w:pStyle w:val="TableParagraph"/>
              <w:ind w:left="107" w:right="97" w:firstLine="318"/>
              <w:jc w:val="both"/>
              <w:rPr>
                <w:sz w:val="24"/>
              </w:rPr>
            </w:pPr>
          </w:p>
        </w:tc>
      </w:tr>
    </w:tbl>
    <w:p w:rsidR="000B47F8" w:rsidRPr="000B47F8" w:rsidRDefault="000B47F8" w:rsidP="000B47F8">
      <w:pPr>
        <w:jc w:val="both"/>
        <w:rPr>
          <w:rFonts w:ascii="Times New Roman" w:hAnsi="Times New Roman" w:cs="Times New Roman"/>
          <w:sz w:val="24"/>
          <w:lang w:val="ru-RU"/>
        </w:rPr>
        <w:sectPr w:rsidR="000B47F8" w:rsidRPr="000B47F8" w:rsidSect="00A13B1C">
          <w:footerReference w:type="default" r:id="rId12"/>
          <w:footerReference w:type="first" r:id="rId13"/>
          <w:pgSz w:w="11910" w:h="16840"/>
          <w:pgMar w:top="567" w:right="567" w:bottom="567" w:left="851" w:header="0" w:footer="575" w:gutter="0"/>
          <w:cols w:space="720"/>
        </w:sectPr>
      </w:pPr>
    </w:p>
    <w:p w:rsidR="00A13B1C" w:rsidRDefault="00A13B1C" w:rsidP="00A13B1C">
      <w:pPr>
        <w:pStyle w:val="1"/>
        <w:spacing w:before="78" w:line="321" w:lineRule="exact"/>
        <w:ind w:right="267"/>
      </w:pPr>
      <w:r>
        <w:lastRenderedPageBreak/>
        <w:t>Контроль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«Моделирование</w:t>
      </w:r>
      <w:r>
        <w:rPr>
          <w:spacing w:val="-3"/>
        </w:rPr>
        <w:t xml:space="preserve"> </w:t>
      </w:r>
      <w:r>
        <w:t>юбки».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  <w:r>
        <w:t>Нанесение</w:t>
      </w:r>
      <w:r>
        <w:rPr>
          <w:spacing w:val="-4"/>
        </w:rPr>
        <w:t xml:space="preserve"> </w:t>
      </w:r>
      <w:r>
        <w:t>линий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надписей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юбки.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9F4890" w:rsidP="00A13B1C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3B77652" wp14:editId="2042FF15">
            <wp:extent cx="5934075" cy="443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Default="00A13B1C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 w:rsidP="00A13B1C">
      <w:pPr>
        <w:pStyle w:val="1"/>
        <w:spacing w:before="89" w:line="321" w:lineRule="exact"/>
      </w:pPr>
      <w:r>
        <w:t>Результат</w:t>
      </w:r>
      <w:r>
        <w:rPr>
          <w:spacing w:val="-3"/>
        </w:rPr>
        <w:t xml:space="preserve"> </w:t>
      </w:r>
      <w:r>
        <w:t>моделирования</w:t>
      </w:r>
      <w:r>
        <w:rPr>
          <w:spacing w:val="-5"/>
        </w:rPr>
        <w:t xml:space="preserve"> </w:t>
      </w:r>
      <w:r>
        <w:t>(приклеить</w:t>
      </w:r>
      <w:r>
        <w:rPr>
          <w:spacing w:val="-5"/>
        </w:rPr>
        <w:t xml:space="preserve"> </w:t>
      </w:r>
      <w:r>
        <w:t>готовые</w:t>
      </w:r>
      <w:r>
        <w:rPr>
          <w:spacing w:val="-4"/>
        </w:rPr>
        <w:t xml:space="preserve"> </w:t>
      </w:r>
      <w:r>
        <w:t>выкройки</w:t>
      </w:r>
      <w:r>
        <w:rPr>
          <w:spacing w:val="-4"/>
        </w:rPr>
        <w:t xml:space="preserve"> </w:t>
      </w:r>
      <w:r>
        <w:t>модели).</w:t>
      </w:r>
    </w:p>
    <w:p w:rsidR="00A13B1C" w:rsidRDefault="00A13B1C" w:rsidP="00A13B1C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u w:val="thick"/>
          <w:lang w:val="ru-RU"/>
        </w:rPr>
      </w:pPr>
      <w:r>
        <w:rPr>
          <w:noProof/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40938F" wp14:editId="5969A100">
                <wp:simplePos x="0" y="0"/>
                <wp:positionH relativeFrom="page">
                  <wp:posOffset>9999345</wp:posOffset>
                </wp:positionH>
                <wp:positionV relativeFrom="page">
                  <wp:posOffset>633730</wp:posOffset>
                </wp:positionV>
                <wp:extent cx="497205" cy="2192020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26" style="position:absolute;margin-left:787.35pt;margin-top:49.9pt;width:39.15pt;height:172.6pt;z-index:251660288;mso-position-horizontal-relative:page;mso-position-vertical-relative:page" coordorigin="15967,53" coordsize="783,3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">
                <v:shape id="Picture 4" o:spid="_x0000_s1027" type="#_x0000_t75" style="position:absolute;left:15967;top:52;width:783;height:34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rgzXEAAAA2wAAAA8AAABkcnMvZG93bnJldi54bWxEj09rAjEQxe+Ffocwhd5qVqkiW6OIUPTi&#10;oSr2Omxm/7SbSUhS3fbTdw6Ctxnem/d+s1gNrlcXiqnzbGA8KkARV9523Bg4Hd9f5qBSRrbYeyYD&#10;v5RgtXx8WGBp/ZU/6HLIjZIQTiUaaHMOpdapaslhGvlALFrto8Msa2y0jXiVcNfrSVHMtMOOpaHF&#10;QJuWqu/DjzMQJqfP+mi33V9Yb76mcbyvz697Y56fhvUbqExDvptv1zsr+EIvv8gAevk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mrgzXEAAAA2wAAAA8AAAAAAAAAAAAAAAAA&#10;nwIAAGRycy9kb3ducmV2LnhtbFBLBQYAAAAABAAEAPcAAACQAwAAAAA=&#10;">
                  <v:imagedata r:id="rId20" o:title=""/>
                </v:shape>
                <v:shape id="Picture 5" o:spid="_x0000_s1028" type="#_x0000_t75" style="position:absolute;left:16000;top:86;width:639;height:33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bTZbCAAAA2wAAAA8AAABkcnMvZG93bnJldi54bWxET0uLwjAQvi/4H8IIXpY11YMs1SiiCOJF&#10;fB28zTZjm91mUptY6783grC3+fieM5m1thQN1d44VjDoJyCIM6cN5wqOh9XXNwgfkDWWjknBgzzM&#10;pp2PCaba3XlHzT7kIoawT1FBEUKVSumzgiz6vquII3dxtcUQYZ1LXeM9httSDpNkJC0ajg0FVrQo&#10;KPvb36wCvay289XP5tSYizknv9kmbD+vSvW67XwMIlAb/sVv91rH+QN4/RIPkNM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G02WwgAAANsAAAAPAAAAAAAAAAAAAAAAAJ8C&#10;AABkcnMvZG93bnJldi54bWxQSwUGAAAAAAQABAD3AAAAjgMAAAAA&#10;">
                  <v:imagedata r:id="rId21" o:title=""/>
                </v:shape>
                <v:rect id="Rectangle 6" o:spid="_x0000_s1029" style="position:absolute;left:15997;top:83;width:644;height:3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iXxr4A&#10;AADbAAAADwAAAGRycy9kb3ducmV2LnhtbERPS4vCMBC+C/sfwgh7s6k9rFKNIsJCT773PtuMbbGZ&#10;lCTa7r/fCIK3+fies1wPphUPcr6xrGCapCCIS6sbrhRczt+TOQgfkDW2lknBH3lYrz5GS8y17flI&#10;j1OoRAxhn6OCOoQul9KXNRn0ie2II3e1zmCI0FVSO+xjuGlllqZf0mDDsaHGjrY1lbfT3SjYHbLi&#10;l7azWXbf97ow7md+3bRKfY6HzQJEoCG8xS93oeP8DJ6/xAP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Yl8a+AAAA2wAAAA8AAAAAAAAAAAAAAAAAmAIAAGRycy9kb3ducmV2&#10;LnhtbFBLBQYAAAAABAAEAPUAAACDAwAAAAA=&#10;" filled="f" strokeweight=".25pt"/>
                <w10:wrap anchorx="page" anchory="page"/>
              </v:group>
            </w:pict>
          </mc:Fallback>
        </mc:AlternateConten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соответствие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указанным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4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правом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верхнем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углу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направлением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долевой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нити</w:t>
      </w:r>
      <w:r w:rsidRPr="00A13B1C">
        <w:rPr>
          <w:rFonts w:ascii="Times New Roman" w:hAnsi="Times New Roman" w:cs="Times New Roman"/>
          <w:b/>
          <w:sz w:val="24"/>
          <w:u w:val="thick"/>
          <w:lang w:val="ru-RU"/>
        </w:rPr>
        <w:t>.</w:t>
      </w:r>
    </w:p>
    <w:p w:rsidR="006206BE" w:rsidRPr="00872CE0" w:rsidRDefault="006206BE" w:rsidP="00606E4B">
      <w:pPr>
        <w:spacing w:line="275" w:lineRule="exact"/>
        <w:ind w:left="267" w:right="267"/>
        <w:jc w:val="center"/>
        <w:rPr>
          <w:lang w:val="ru-RU"/>
        </w:rPr>
      </w:pPr>
      <w:r w:rsidRPr="00872CE0">
        <w:rPr>
          <w:spacing w:val="-4"/>
          <w:lang w:val="ru-RU"/>
        </w:rPr>
        <w:t xml:space="preserve"> </w:t>
      </w:r>
    </w:p>
    <w:p w:rsidR="00A13B1C" w:rsidRDefault="00A13B1C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267A17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6657975" cy="6848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684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F4890" w:rsidRDefault="009F4890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  <w:sectPr w:rsidR="009F4890" w:rsidSect="009F4890">
          <w:footerReference w:type="default" r:id="rId23"/>
          <w:pgSz w:w="11906" w:h="16838"/>
          <w:pgMar w:top="567" w:right="567" w:bottom="567" w:left="851" w:header="709" w:footer="709" w:gutter="0"/>
          <w:cols w:space="0"/>
          <w:titlePg/>
          <w:docGrid w:linePitch="360"/>
        </w:sect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Pr="00606E4B" w:rsidRDefault="00606E4B" w:rsidP="00606E4B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606E4B">
        <w:rPr>
          <w:rFonts w:ascii="Times New Roman" w:hAnsi="Times New Roman" w:cs="Times New Roman"/>
          <w:b/>
          <w:sz w:val="24"/>
          <w:szCs w:val="24"/>
        </w:rPr>
        <w:t>Карта</w:t>
      </w:r>
      <w:proofErr w:type="spellEnd"/>
      <w:r w:rsidRPr="00606E4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proofErr w:type="spellStart"/>
      <w:r w:rsidRPr="00606E4B">
        <w:rPr>
          <w:rFonts w:ascii="Times New Roman" w:hAnsi="Times New Roman" w:cs="Times New Roman"/>
          <w:b/>
          <w:sz w:val="24"/>
          <w:szCs w:val="24"/>
        </w:rPr>
        <w:t>пооперационного</w:t>
      </w:r>
      <w:proofErr w:type="spellEnd"/>
      <w:r w:rsidRPr="00606E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Pr="00606E4B">
        <w:rPr>
          <w:rFonts w:ascii="Times New Roman" w:hAnsi="Times New Roman" w:cs="Times New Roman"/>
          <w:b/>
          <w:sz w:val="24"/>
          <w:szCs w:val="24"/>
        </w:rPr>
        <w:t>контроля</w:t>
      </w:r>
      <w:proofErr w:type="spellEnd"/>
    </w:p>
    <w:tbl>
      <w:tblPr>
        <w:tblStyle w:val="TableNormal"/>
        <w:tblW w:w="1516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853"/>
        <w:gridCol w:w="993"/>
        <w:gridCol w:w="5811"/>
      </w:tblGrid>
      <w:tr w:rsidR="0021296A" w:rsidTr="00A11276">
        <w:trPr>
          <w:trHeight w:val="275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51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296A" w:rsidRDefault="0021296A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853" w:type="dxa"/>
          </w:tcPr>
          <w:p w:rsidR="0021296A" w:rsidRDefault="0021296A" w:rsidP="000D6294">
            <w:pPr>
              <w:pStyle w:val="TableParagraph"/>
              <w:spacing w:line="251" w:lineRule="exact"/>
              <w:ind w:left="2975" w:right="2968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993" w:type="dxa"/>
          </w:tcPr>
          <w:p w:rsidR="0021296A" w:rsidRDefault="0021296A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5811" w:type="dxa"/>
          </w:tcPr>
          <w:p w:rsidR="0021296A" w:rsidRDefault="00BF09E6" w:rsidP="000D629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Пояснения к критериям оценки</w:t>
            </w:r>
          </w:p>
        </w:tc>
      </w:tr>
      <w:tr w:rsidR="0021296A" w:rsidTr="00A11276">
        <w:trPr>
          <w:trHeight w:val="275"/>
        </w:trPr>
        <w:tc>
          <w:tcPr>
            <w:tcW w:w="510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</w:p>
        </w:tc>
        <w:tc>
          <w:tcPr>
            <w:tcW w:w="7853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надписей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21296A" w:rsidRDefault="00FE318C" w:rsidP="00DB16DD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1A258C">
              <w:rPr>
                <w:b/>
                <w:sz w:val="24"/>
              </w:rPr>
              <w:t>,</w:t>
            </w:r>
            <w:r w:rsidR="00DB16DD">
              <w:rPr>
                <w:b/>
                <w:sz w:val="24"/>
              </w:rPr>
              <w:t>5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</w:pPr>
          </w:p>
        </w:tc>
      </w:tr>
      <w:tr w:rsidR="00FE318C" w:rsidRPr="004B79FE" w:rsidTr="00A11276">
        <w:trPr>
          <w:trHeight w:val="275"/>
        </w:trPr>
        <w:tc>
          <w:tcPr>
            <w:tcW w:w="510" w:type="dxa"/>
          </w:tcPr>
          <w:p w:rsidR="00FE318C" w:rsidRDefault="00FE318C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53" w:type="dxa"/>
          </w:tcPr>
          <w:p w:rsidR="00FE318C" w:rsidRDefault="00FE318C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линий для расширения  юбки</w:t>
            </w:r>
          </w:p>
        </w:tc>
        <w:tc>
          <w:tcPr>
            <w:tcW w:w="993" w:type="dxa"/>
          </w:tcPr>
          <w:p w:rsidR="00FE318C" w:rsidRDefault="00FE318C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</w:tcPr>
          <w:p w:rsidR="00FE318C" w:rsidRDefault="00FE318C" w:rsidP="004117E7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FE318C" w:rsidRPr="004B79FE" w:rsidTr="00A11276">
        <w:trPr>
          <w:trHeight w:val="97"/>
        </w:trPr>
        <w:tc>
          <w:tcPr>
            <w:tcW w:w="510" w:type="dxa"/>
          </w:tcPr>
          <w:p w:rsidR="00FE318C" w:rsidRDefault="00FE318C" w:rsidP="000D6294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53" w:type="dxa"/>
          </w:tcPr>
          <w:p w:rsidR="00FE318C" w:rsidRDefault="00FE318C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нижнего среза у боковых срезов</w:t>
            </w:r>
          </w:p>
        </w:tc>
        <w:tc>
          <w:tcPr>
            <w:tcW w:w="993" w:type="dxa"/>
          </w:tcPr>
          <w:p w:rsidR="00FE318C" w:rsidRDefault="00FE318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</w:tcPr>
          <w:p w:rsidR="00FE318C" w:rsidRDefault="00FE318C" w:rsidP="00A11276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 w:rsidR="00A11276"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(уточнение только на одном полотнище – 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FE318C" w:rsidRPr="004B79FE" w:rsidTr="00A11276">
        <w:trPr>
          <w:trHeight w:val="88"/>
        </w:trPr>
        <w:tc>
          <w:tcPr>
            <w:tcW w:w="510" w:type="dxa"/>
          </w:tcPr>
          <w:p w:rsidR="00FE318C" w:rsidRDefault="00FE318C" w:rsidP="004C2B58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53" w:type="dxa"/>
          </w:tcPr>
          <w:p w:rsidR="00FE318C" w:rsidRDefault="00FE318C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метки застежки-молнии</w:t>
            </w:r>
          </w:p>
        </w:tc>
        <w:tc>
          <w:tcPr>
            <w:tcW w:w="993" w:type="dxa"/>
          </w:tcPr>
          <w:p w:rsidR="00FE318C" w:rsidRDefault="00FE318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FE318C" w:rsidRDefault="00FE318C" w:rsidP="00A11276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 w:rsidR="00A11276">
              <w:rPr>
                <w:sz w:val="20"/>
              </w:rPr>
              <w:t>0,5</w:t>
            </w:r>
            <w:r w:rsidR="00A11276">
              <w:rPr>
                <w:spacing w:val="-2"/>
                <w:sz w:val="20"/>
              </w:rPr>
              <w:t xml:space="preserve"> </w:t>
            </w:r>
            <w:r w:rsidR="00A11276">
              <w:rPr>
                <w:sz w:val="20"/>
              </w:rPr>
              <w:t>балла</w:t>
            </w:r>
            <w:r w:rsidR="00A11276"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 w:rsidR="00A11276"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FE318C" w:rsidRPr="004B79FE" w:rsidTr="00A11276">
        <w:trPr>
          <w:trHeight w:val="91"/>
        </w:trPr>
        <w:tc>
          <w:tcPr>
            <w:tcW w:w="510" w:type="dxa"/>
          </w:tcPr>
          <w:p w:rsidR="00FE318C" w:rsidRDefault="00FE318C" w:rsidP="004C2B58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53" w:type="dxa"/>
          </w:tcPr>
          <w:p w:rsidR="00FE318C" w:rsidRDefault="00FE318C" w:rsidP="0078129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линий местоположения кармана и клапана</w:t>
            </w:r>
          </w:p>
        </w:tc>
        <w:tc>
          <w:tcPr>
            <w:tcW w:w="993" w:type="dxa"/>
          </w:tcPr>
          <w:p w:rsidR="00FE318C" w:rsidRDefault="00FE318C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</w:tcPr>
          <w:p w:rsidR="00FE318C" w:rsidRDefault="00A11276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FE318C" w:rsidTr="00A11276">
        <w:trPr>
          <w:trHeight w:val="409"/>
        </w:trPr>
        <w:tc>
          <w:tcPr>
            <w:tcW w:w="510" w:type="dxa"/>
            <w:shd w:val="clear" w:color="auto" w:fill="D9D9D9"/>
          </w:tcPr>
          <w:p w:rsidR="00FE318C" w:rsidRDefault="00FE318C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FE318C" w:rsidRDefault="00FE318C" w:rsidP="000D6294">
            <w:pPr>
              <w:pStyle w:val="TableParagraph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 линий для построения: вспомогательных деталей; деталей,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 формы.</w:t>
            </w:r>
          </w:p>
        </w:tc>
        <w:tc>
          <w:tcPr>
            <w:tcW w:w="993" w:type="dxa"/>
            <w:shd w:val="clear" w:color="auto" w:fill="D9D9D9"/>
          </w:tcPr>
          <w:p w:rsidR="00FE318C" w:rsidRDefault="00FE318C" w:rsidP="00FE318C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811" w:type="dxa"/>
            <w:shd w:val="clear" w:color="auto" w:fill="D9D9D9"/>
          </w:tcPr>
          <w:p w:rsidR="00FE318C" w:rsidRDefault="00FE318C" w:rsidP="000D6294">
            <w:pPr>
              <w:pStyle w:val="TableParagraph"/>
            </w:pPr>
          </w:p>
        </w:tc>
      </w:tr>
      <w:tr w:rsidR="00FE318C" w:rsidRPr="004B79FE" w:rsidTr="00A11276">
        <w:trPr>
          <w:trHeight w:val="277"/>
        </w:trPr>
        <w:tc>
          <w:tcPr>
            <w:tcW w:w="510" w:type="dxa"/>
          </w:tcPr>
          <w:p w:rsidR="00FE318C" w:rsidRDefault="00FE318C" w:rsidP="0078129C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53" w:type="dxa"/>
          </w:tcPr>
          <w:p w:rsidR="00FE318C" w:rsidRDefault="00FE318C" w:rsidP="0078129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 пояса</w:t>
            </w:r>
          </w:p>
        </w:tc>
        <w:tc>
          <w:tcPr>
            <w:tcW w:w="993" w:type="dxa"/>
          </w:tcPr>
          <w:p w:rsidR="00FE318C" w:rsidRDefault="00FE318C" w:rsidP="0078129C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FE318C" w:rsidRDefault="00FE318C" w:rsidP="004117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FE318C" w:rsidRPr="004B79FE" w:rsidTr="00A11276">
        <w:trPr>
          <w:trHeight w:val="277"/>
        </w:trPr>
        <w:tc>
          <w:tcPr>
            <w:tcW w:w="510" w:type="dxa"/>
          </w:tcPr>
          <w:p w:rsidR="00FE318C" w:rsidRDefault="00FE318C" w:rsidP="0078129C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53" w:type="dxa"/>
          </w:tcPr>
          <w:p w:rsidR="00FE318C" w:rsidRDefault="00FE318C" w:rsidP="0078129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 клапана</w:t>
            </w:r>
          </w:p>
        </w:tc>
        <w:tc>
          <w:tcPr>
            <w:tcW w:w="993" w:type="dxa"/>
          </w:tcPr>
          <w:p w:rsidR="00FE318C" w:rsidRDefault="00FE318C" w:rsidP="0078129C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FE318C" w:rsidRDefault="00A11276" w:rsidP="004117E7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FE318C" w:rsidRPr="004B79FE" w:rsidTr="00A11276">
        <w:trPr>
          <w:trHeight w:val="277"/>
        </w:trPr>
        <w:tc>
          <w:tcPr>
            <w:tcW w:w="510" w:type="dxa"/>
          </w:tcPr>
          <w:p w:rsidR="00FE318C" w:rsidRDefault="00FE318C" w:rsidP="0078129C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53" w:type="dxa"/>
          </w:tcPr>
          <w:p w:rsidR="00FE318C" w:rsidRDefault="00FE318C" w:rsidP="0078129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 кармана</w:t>
            </w:r>
          </w:p>
        </w:tc>
        <w:tc>
          <w:tcPr>
            <w:tcW w:w="993" w:type="dxa"/>
          </w:tcPr>
          <w:p w:rsidR="00FE318C" w:rsidRDefault="00FE318C" w:rsidP="0078129C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FE318C" w:rsidRDefault="00A11276" w:rsidP="004117E7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FE318C" w:rsidRPr="004B79FE" w:rsidTr="00A11276">
        <w:trPr>
          <w:trHeight w:val="277"/>
        </w:trPr>
        <w:tc>
          <w:tcPr>
            <w:tcW w:w="510" w:type="dxa"/>
          </w:tcPr>
          <w:p w:rsidR="00FE318C" w:rsidRDefault="00FE318C" w:rsidP="0078129C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53" w:type="dxa"/>
          </w:tcPr>
          <w:p w:rsidR="00FE318C" w:rsidRDefault="00FE318C" w:rsidP="0078129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 шлевок</w:t>
            </w:r>
          </w:p>
        </w:tc>
        <w:tc>
          <w:tcPr>
            <w:tcW w:w="993" w:type="dxa"/>
          </w:tcPr>
          <w:p w:rsidR="00FE318C" w:rsidRDefault="00FE318C" w:rsidP="0078129C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FE318C" w:rsidRDefault="00A11276" w:rsidP="004117E7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FE318C" w:rsidTr="00A11276">
        <w:trPr>
          <w:trHeight w:val="827"/>
        </w:trPr>
        <w:tc>
          <w:tcPr>
            <w:tcW w:w="510" w:type="dxa"/>
            <w:shd w:val="clear" w:color="auto" w:fill="D9D9D9"/>
          </w:tcPr>
          <w:p w:rsidR="00FE318C" w:rsidRDefault="00FE318C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FE318C" w:rsidRDefault="00FE318C" w:rsidP="000D6294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 юбки.</w:t>
            </w:r>
          </w:p>
          <w:p w:rsidR="00FE318C" w:rsidRDefault="00FE318C" w:rsidP="000D6294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долевой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:rsidR="00FE318C" w:rsidRDefault="00FE318C" w:rsidP="001A258C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10,5</w:t>
            </w:r>
          </w:p>
        </w:tc>
        <w:tc>
          <w:tcPr>
            <w:tcW w:w="5811" w:type="dxa"/>
            <w:shd w:val="clear" w:color="auto" w:fill="D9D9D9"/>
          </w:tcPr>
          <w:p w:rsidR="00FE318C" w:rsidRDefault="00FE318C" w:rsidP="000D6294">
            <w:pPr>
              <w:pStyle w:val="TableParagraph"/>
            </w:pPr>
          </w:p>
        </w:tc>
      </w:tr>
      <w:tr w:rsidR="00FE318C" w:rsidRPr="009F4890" w:rsidTr="00A11276">
        <w:trPr>
          <w:trHeight w:val="277"/>
        </w:trPr>
        <w:tc>
          <w:tcPr>
            <w:tcW w:w="510" w:type="dxa"/>
          </w:tcPr>
          <w:p w:rsidR="00FE318C" w:rsidRDefault="00A11276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53" w:type="dxa"/>
          </w:tcPr>
          <w:p w:rsidR="00FE318C" w:rsidRDefault="00FE318C" w:rsidP="0078129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выкроек</w:t>
            </w:r>
          </w:p>
        </w:tc>
        <w:tc>
          <w:tcPr>
            <w:tcW w:w="993" w:type="dxa"/>
          </w:tcPr>
          <w:p w:rsidR="00FE318C" w:rsidRDefault="00FE318C" w:rsidP="0078129C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</w:tcPr>
          <w:p w:rsidR="00FE318C" w:rsidRDefault="00FE318C" w:rsidP="00A11276">
            <w:pPr>
              <w:pStyle w:val="TableParagraph"/>
              <w:ind w:left="108"/>
              <w:rPr>
                <w:sz w:val="20"/>
              </w:rPr>
            </w:pPr>
            <w:r>
              <w:rPr>
                <w:i/>
                <w:spacing w:val="-1"/>
                <w:sz w:val="20"/>
                <w:u w:val="single"/>
              </w:rPr>
              <w:t>Всего</w:t>
            </w:r>
            <w:r>
              <w:rPr>
                <w:i/>
                <w:spacing w:val="-11"/>
                <w:sz w:val="20"/>
                <w:u w:val="single"/>
              </w:rPr>
              <w:t xml:space="preserve"> </w:t>
            </w:r>
            <w:r w:rsidR="00A11276">
              <w:rPr>
                <w:i/>
                <w:spacing w:val="-1"/>
                <w:sz w:val="20"/>
                <w:u w:val="single"/>
              </w:rPr>
              <w:t>6</w:t>
            </w:r>
            <w:r>
              <w:rPr>
                <w:i/>
                <w:spacing w:val="-10"/>
                <w:sz w:val="20"/>
                <w:u w:val="single"/>
              </w:rPr>
              <w:t xml:space="preserve"> </w:t>
            </w:r>
            <w:r>
              <w:rPr>
                <w:i/>
                <w:spacing w:val="-1"/>
                <w:sz w:val="20"/>
                <w:u w:val="single"/>
              </w:rPr>
              <w:t>деталей.</w:t>
            </w:r>
            <w:r>
              <w:rPr>
                <w:i/>
                <w:spacing w:val="30"/>
                <w:sz w:val="20"/>
              </w:rPr>
              <w:t xml:space="preserve"> </w:t>
            </w:r>
            <w:r w:rsidR="00A11276">
              <w:rPr>
                <w:sz w:val="20"/>
              </w:rPr>
              <w:t>Полный комплект выкроек,</w:t>
            </w:r>
            <w:r w:rsidR="00A11276" w:rsidRPr="00A11276">
              <w:rPr>
                <w:sz w:val="20"/>
              </w:rPr>
              <w:t xml:space="preserve"> соответствующих фасону модели правильной конфигурации – 1 балл. При отсутствии 50 % </w:t>
            </w:r>
            <w:r w:rsidR="00A11276">
              <w:rPr>
                <w:sz w:val="20"/>
              </w:rPr>
              <w:t>выкроек</w:t>
            </w:r>
            <w:r w:rsidR="00A11276" w:rsidRPr="00A11276">
              <w:rPr>
                <w:sz w:val="20"/>
              </w:rPr>
              <w:t xml:space="preserve"> задание оценивается в 0,5 баллов.</w:t>
            </w:r>
          </w:p>
        </w:tc>
      </w:tr>
      <w:tr w:rsidR="00A11276" w:rsidRPr="004B79FE" w:rsidTr="00A11276">
        <w:trPr>
          <w:trHeight w:val="711"/>
        </w:trPr>
        <w:tc>
          <w:tcPr>
            <w:tcW w:w="510" w:type="dxa"/>
            <w:vMerge w:val="restart"/>
          </w:tcPr>
          <w:p w:rsidR="00A11276" w:rsidRDefault="00A11276" w:rsidP="00A1127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53" w:type="dxa"/>
          </w:tcPr>
          <w:p w:rsidR="00A11276" w:rsidRDefault="00A11276" w:rsidP="00493349">
            <w:pPr>
              <w:pStyle w:val="TableParagraph"/>
              <w:ind w:left="107" w:right="183"/>
              <w:jc w:val="both"/>
              <w:rPr>
                <w:sz w:val="24"/>
              </w:rPr>
            </w:pPr>
            <w:r>
              <w:t>Правильное моделирование деталей (соответствие техническому рисунку и художественно-техническому</w:t>
            </w:r>
            <w:r>
              <w:rPr>
                <w:spacing w:val="-5"/>
              </w:rPr>
              <w:t xml:space="preserve"> </w:t>
            </w:r>
            <w:r>
              <w:t>описанию</w:t>
            </w:r>
            <w:r>
              <w:rPr>
                <w:spacing w:val="-1"/>
              </w:rPr>
              <w:t xml:space="preserve"> </w:t>
            </w:r>
            <w:r>
              <w:t>модели,</w:t>
            </w:r>
            <w:r>
              <w:rPr>
                <w:spacing w:val="-4"/>
              </w:rPr>
              <w:t xml:space="preserve"> </w:t>
            </w:r>
            <w:r>
              <w:t>соблюдение</w:t>
            </w:r>
            <w:r>
              <w:rPr>
                <w:spacing w:val="-1"/>
              </w:rPr>
              <w:t xml:space="preserve"> </w:t>
            </w:r>
            <w:r>
              <w:t>масштаба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пропорций). Максимально 4 баллов</w:t>
            </w:r>
          </w:p>
        </w:tc>
        <w:tc>
          <w:tcPr>
            <w:tcW w:w="993" w:type="dxa"/>
          </w:tcPr>
          <w:p w:rsidR="00A11276" w:rsidRPr="001A258C" w:rsidRDefault="00A11276" w:rsidP="0049334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vMerge w:val="restart"/>
          </w:tcPr>
          <w:p w:rsidR="00A11276" w:rsidRDefault="00A11276" w:rsidP="004117E7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Правильная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требуемым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направлении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нити) оценивается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максимальным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баллов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100 %.</w:t>
            </w:r>
          </w:p>
          <w:p w:rsidR="00A11276" w:rsidRDefault="00A11276" w:rsidP="004117E7">
            <w:pPr>
              <w:pStyle w:val="TableParagraph"/>
              <w:numPr>
                <w:ilvl w:val="0"/>
                <w:numId w:val="9"/>
              </w:numPr>
              <w:tabs>
                <w:tab w:val="left" w:pos="239"/>
              </w:tabs>
              <w:ind w:right="101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Принципиально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неправильная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форма</w:t>
            </w:r>
            <w:r>
              <w:rPr>
                <w:i/>
                <w:spacing w:val="1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выполнено расширение по боковым срезам, не скорректирован нижний срез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 баллов.</w:t>
            </w:r>
          </w:p>
          <w:p w:rsidR="00A11276" w:rsidRDefault="00A11276" w:rsidP="004117E7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before="1"/>
              <w:ind w:right="102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небольшом</w:t>
            </w:r>
            <w:r>
              <w:rPr>
                <w:i/>
                <w:spacing w:val="12"/>
                <w:sz w:val="20"/>
              </w:rPr>
              <w:t xml:space="preserve"> </w:t>
            </w:r>
            <w:r>
              <w:rPr>
                <w:i/>
                <w:sz w:val="20"/>
                <w:u w:val="single"/>
              </w:rPr>
              <w:t>отклонении</w:t>
            </w:r>
            <w:r>
              <w:rPr>
                <w:i/>
                <w:spacing w:val="1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формы</w:t>
            </w:r>
            <w:r>
              <w:rPr>
                <w:i/>
                <w:spacing w:val="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выкройки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требуемой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усмотрение</w:t>
            </w:r>
            <w:r>
              <w:rPr>
                <w:spacing w:val="-47"/>
                <w:sz w:val="20"/>
              </w:rPr>
              <w:t xml:space="preserve">            </w:t>
            </w:r>
            <w:proofErr w:type="gramStart"/>
            <w:r>
              <w:rPr>
                <w:sz w:val="20"/>
              </w:rPr>
              <w:t>проверяющих</w:t>
            </w:r>
            <w:proofErr w:type="gramEnd"/>
            <w:r>
              <w:rPr>
                <w:sz w:val="20"/>
              </w:rPr>
              <w:t>).</w:t>
            </w:r>
          </w:p>
          <w:p w:rsidR="00A11276" w:rsidRPr="00267A17" w:rsidRDefault="00A11276" w:rsidP="00992AA8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before="11"/>
              <w:ind w:right="102" w:firstLine="0"/>
            </w:pPr>
            <w:r w:rsidRPr="00992AA8">
              <w:rPr>
                <w:i/>
                <w:sz w:val="20"/>
                <w:u w:val="single"/>
              </w:rPr>
              <w:t>При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неправильном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расположении</w:t>
            </w:r>
            <w:r w:rsidRPr="00992AA8">
              <w:rPr>
                <w:i/>
                <w:spacing w:val="10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выкроек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на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листе</w:t>
            </w:r>
            <w:r w:rsidRPr="00992AA8">
              <w:rPr>
                <w:i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приклеивания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 w:rsidRPr="00992AA8"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 w:rsidRPr="00992AA8"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 w:rsidRPr="00992AA8"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требуемым</w:t>
            </w:r>
            <w:proofErr w:type="gramEnd"/>
            <w:r>
              <w:rPr>
                <w:sz w:val="20"/>
              </w:rPr>
              <w:t xml:space="preserve"> направлении</w:t>
            </w:r>
            <w:r w:rsidRPr="00992AA8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 w:rsidRPr="00992AA8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нити)</w:t>
            </w:r>
            <w:r w:rsidRPr="00992AA8"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минус 10%.</w:t>
            </w:r>
          </w:p>
          <w:p w:rsidR="00267A17" w:rsidRPr="00267A17" w:rsidRDefault="00267A17" w:rsidP="00267A17">
            <w:pPr>
              <w:pStyle w:val="TableParagraph"/>
              <w:tabs>
                <w:tab w:val="left" w:pos="236"/>
              </w:tabs>
              <w:spacing w:before="11"/>
              <w:ind w:left="108" w:right="102"/>
            </w:pPr>
            <w:r w:rsidRPr="00267A17">
              <w:rPr>
                <w:sz w:val="20"/>
              </w:rPr>
              <w:t>Клапан может быть построен как в развернутом виде, так и в половинном виде</w:t>
            </w:r>
          </w:p>
        </w:tc>
      </w:tr>
      <w:tr w:rsidR="004B79FE" w:rsidRPr="00267A17" w:rsidTr="004B79FE">
        <w:trPr>
          <w:trHeight w:val="232"/>
        </w:trPr>
        <w:tc>
          <w:tcPr>
            <w:tcW w:w="510" w:type="dxa"/>
            <w:vMerge/>
          </w:tcPr>
          <w:p w:rsidR="004B79FE" w:rsidRDefault="004B79FE" w:rsidP="00A11276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7853" w:type="dxa"/>
          </w:tcPr>
          <w:p w:rsidR="004B79FE" w:rsidRDefault="004B79FE" w:rsidP="00175938">
            <w:pPr>
              <w:pStyle w:val="TableParagraph"/>
              <w:spacing w:line="256" w:lineRule="exact"/>
              <w:ind w:right="1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Переднее полотнище</w:t>
            </w:r>
          </w:p>
        </w:tc>
        <w:tc>
          <w:tcPr>
            <w:tcW w:w="993" w:type="dxa"/>
          </w:tcPr>
          <w:p w:rsidR="004B79FE" w:rsidRDefault="004B79FE" w:rsidP="00175938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5811" w:type="dxa"/>
            <w:vMerge/>
          </w:tcPr>
          <w:p w:rsidR="004B79FE" w:rsidRDefault="004B79FE" w:rsidP="004117E7">
            <w:pPr>
              <w:pStyle w:val="TableParagraph"/>
              <w:ind w:left="108"/>
            </w:pPr>
          </w:p>
        </w:tc>
      </w:tr>
      <w:tr w:rsidR="004B79FE" w:rsidRPr="001A258C" w:rsidTr="00A11276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4B79FE" w:rsidRPr="001A258C" w:rsidRDefault="004B79FE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B79FE" w:rsidRDefault="004B79FE" w:rsidP="00175938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Заднее полотнище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175938">
            <w:pPr>
              <w:pStyle w:val="TableParagraph"/>
              <w:spacing w:line="245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</w:tr>
      <w:tr w:rsidR="004B79FE" w:rsidRPr="001A258C" w:rsidTr="00A11276">
        <w:trPr>
          <w:trHeight w:val="277"/>
        </w:trPr>
        <w:tc>
          <w:tcPr>
            <w:tcW w:w="510" w:type="dxa"/>
            <w:vMerge/>
            <w:tcBorders>
              <w:top w:val="nil"/>
            </w:tcBorders>
          </w:tcPr>
          <w:p w:rsidR="004B79FE" w:rsidRPr="001A258C" w:rsidRDefault="004B79FE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B79FE" w:rsidRDefault="004B79FE" w:rsidP="00175938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Пояс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175938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</w:tr>
      <w:tr w:rsidR="004B79FE" w:rsidRPr="001A258C" w:rsidTr="00A11276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4B79FE" w:rsidRPr="001A258C" w:rsidRDefault="004B79FE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B79FE" w:rsidRDefault="004B79FE" w:rsidP="00175938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Карман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175938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</w:tr>
      <w:tr w:rsidR="004B79FE" w:rsidRPr="001A258C" w:rsidTr="00A11276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4B79FE" w:rsidRPr="001A258C" w:rsidRDefault="004B79FE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B79FE" w:rsidRDefault="004B79FE" w:rsidP="00175938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Клапан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175938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</w:tr>
      <w:tr w:rsidR="004B79FE" w:rsidTr="00A11276">
        <w:trPr>
          <w:trHeight w:val="276"/>
        </w:trPr>
        <w:tc>
          <w:tcPr>
            <w:tcW w:w="510" w:type="dxa"/>
            <w:vMerge/>
            <w:tcBorders>
              <w:top w:val="nil"/>
            </w:tcBorders>
          </w:tcPr>
          <w:p w:rsidR="004B79FE" w:rsidRPr="001A258C" w:rsidRDefault="004B79FE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B79FE" w:rsidRDefault="004B79FE" w:rsidP="00175938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Шлевка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175938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</w:tr>
      <w:tr w:rsidR="004B79FE" w:rsidTr="004B79FE">
        <w:trPr>
          <w:trHeight w:val="271"/>
        </w:trPr>
        <w:tc>
          <w:tcPr>
            <w:tcW w:w="510" w:type="dxa"/>
            <w:tcBorders>
              <w:top w:val="nil"/>
            </w:tcBorders>
          </w:tcPr>
          <w:p w:rsidR="004B79FE" w:rsidRPr="001A258C" w:rsidRDefault="004B79FE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bookmarkStart w:id="0" w:name="_GoBack"/>
            <w:r>
              <w:rPr>
                <w:i/>
                <w:sz w:val="24"/>
              </w:rPr>
              <w:t>Карман из подкладочной ткани</w:t>
            </w:r>
            <w:bookmarkEnd w:id="0"/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78129C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</w:pPr>
          </w:p>
        </w:tc>
      </w:tr>
      <w:tr w:rsidR="004B79FE" w:rsidRPr="004B79FE" w:rsidTr="00A11276">
        <w:trPr>
          <w:trHeight w:val="275"/>
        </w:trPr>
        <w:tc>
          <w:tcPr>
            <w:tcW w:w="510" w:type="dxa"/>
          </w:tcPr>
          <w:p w:rsidR="004B79FE" w:rsidRDefault="004B79FE" w:rsidP="00A1127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выкройках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1" w:type="dxa"/>
          </w:tcPr>
          <w:p w:rsidR="004B79FE" w:rsidRDefault="004B79FE" w:rsidP="001678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 названия и количества на 1-2 деталях – 1 балл,  на 3 деталях – 2 балла, на 4-5 деталях – 3 балла, на всех деталях – 4 балла</w:t>
            </w:r>
          </w:p>
        </w:tc>
      </w:tr>
      <w:tr w:rsidR="004B79FE" w:rsidRPr="004B79FE" w:rsidTr="00A11276">
        <w:trPr>
          <w:trHeight w:val="551"/>
        </w:trPr>
        <w:tc>
          <w:tcPr>
            <w:tcW w:w="510" w:type="dxa"/>
          </w:tcPr>
          <w:p w:rsidR="004B79FE" w:rsidRDefault="004B79FE" w:rsidP="00A11276">
            <w:pPr>
              <w:pStyle w:val="TableParagraph"/>
              <w:spacing w:line="26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деталях: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сгибы,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78129C">
            <w:pPr>
              <w:pStyle w:val="TableParagraph"/>
              <w:spacing w:line="26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4B79FE" w:rsidRDefault="004B79FE" w:rsidP="000D6294">
            <w:pPr>
              <w:pStyle w:val="TableParagraph"/>
            </w:pP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линий более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 половины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дета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лей</w:t>
            </w:r>
          </w:p>
        </w:tc>
      </w:tr>
      <w:tr w:rsidR="004B79FE" w:rsidRPr="004B79FE" w:rsidTr="00A11276">
        <w:trPr>
          <w:trHeight w:val="275"/>
        </w:trPr>
        <w:tc>
          <w:tcPr>
            <w:tcW w:w="510" w:type="dxa"/>
          </w:tcPr>
          <w:p w:rsidR="004B79FE" w:rsidRDefault="004B79FE" w:rsidP="00A1127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надсечек)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(меток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надсечек)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4B79FE" w:rsidRPr="004B79FE" w:rsidTr="00A11276">
        <w:trPr>
          <w:trHeight w:val="220"/>
        </w:trPr>
        <w:tc>
          <w:tcPr>
            <w:tcW w:w="510" w:type="dxa"/>
          </w:tcPr>
          <w:p w:rsidR="004B79FE" w:rsidRDefault="004B79FE" w:rsidP="00A11276">
            <w:pPr>
              <w:pStyle w:val="TableParagraph"/>
              <w:spacing w:line="26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обработку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каждого 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78129C">
            <w:pPr>
              <w:pStyle w:val="TableParagraph"/>
              <w:spacing w:line="26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4B79FE" w:rsidRDefault="004B79FE" w:rsidP="0016787A">
            <w:pPr>
              <w:pStyle w:val="TableParagraph"/>
            </w:pPr>
            <w:r>
              <w:rPr>
                <w:sz w:val="20"/>
              </w:rPr>
              <w:t>Задание оценивается в 0,2 балла при отсутствии припусков на обработку швов 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чем у половины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4B79FE" w:rsidTr="00A11276">
        <w:trPr>
          <w:trHeight w:val="275"/>
        </w:trPr>
        <w:tc>
          <w:tcPr>
            <w:tcW w:w="510" w:type="dxa"/>
            <w:shd w:val="clear" w:color="auto" w:fill="D9D9D9"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4B79FE" w:rsidRDefault="004B79FE" w:rsidP="000D629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лекал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</w:p>
        </w:tc>
        <w:tc>
          <w:tcPr>
            <w:tcW w:w="993" w:type="dxa"/>
            <w:shd w:val="clear" w:color="auto" w:fill="D9D9D9"/>
          </w:tcPr>
          <w:p w:rsidR="004B79FE" w:rsidRDefault="004B79FE" w:rsidP="000D6294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811" w:type="dxa"/>
            <w:shd w:val="clear" w:color="auto" w:fill="D9D9D9"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</w:tr>
      <w:tr w:rsidR="004B79FE" w:rsidRPr="004B79FE" w:rsidTr="00A11276">
        <w:trPr>
          <w:trHeight w:val="277"/>
        </w:trPr>
        <w:tc>
          <w:tcPr>
            <w:tcW w:w="510" w:type="dxa"/>
          </w:tcPr>
          <w:p w:rsidR="004B79FE" w:rsidRDefault="004B79FE" w:rsidP="00A11276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</w:tcPr>
          <w:p w:rsidR="004B79FE" w:rsidRDefault="004B79FE" w:rsidP="00013135">
            <w:pPr>
              <w:pStyle w:val="TableParagraph"/>
              <w:ind w:left="108" w:right="668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фасону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конфигурации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50 %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 оценивается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0,5 баллов.</w:t>
            </w:r>
          </w:p>
          <w:p w:rsidR="004B79FE" w:rsidRDefault="004B79FE" w:rsidP="00013135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усмотрению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жюри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0,1-0,3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детали).</w:t>
            </w:r>
          </w:p>
          <w:p w:rsidR="004B79FE" w:rsidRDefault="004B79FE" w:rsidP="000131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кальки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оценивается.</w:t>
            </w:r>
          </w:p>
        </w:tc>
      </w:tr>
      <w:tr w:rsidR="004B79FE" w:rsidRPr="004B79FE" w:rsidTr="00A11276">
        <w:trPr>
          <w:trHeight w:val="551"/>
        </w:trPr>
        <w:tc>
          <w:tcPr>
            <w:tcW w:w="510" w:type="dxa"/>
            <w:vMerge w:val="restart"/>
          </w:tcPr>
          <w:p w:rsidR="004B79FE" w:rsidRDefault="004B79FE" w:rsidP="00A1127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76" w:lineRule="exact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лекала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9"/>
                <w:sz w:val="24"/>
              </w:rPr>
              <w:t xml:space="preserve"> </w:t>
            </w:r>
            <w:r w:rsidRPr="00493349">
              <w:rPr>
                <w:sz w:val="24"/>
                <w:szCs w:val="24"/>
              </w:rPr>
              <w:t>с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493349">
              <w:rPr>
                <w:sz w:val="24"/>
                <w:szCs w:val="24"/>
              </w:rPr>
              <w:t>припусками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швы. Максимально 2 балла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78129C">
            <w:pPr>
              <w:pStyle w:val="TableParagraph"/>
              <w:rPr>
                <w:sz w:val="24"/>
              </w:rPr>
            </w:pPr>
          </w:p>
        </w:tc>
        <w:tc>
          <w:tcPr>
            <w:tcW w:w="5811" w:type="dxa"/>
            <w:vMerge w:val="restart"/>
          </w:tcPr>
          <w:p w:rsidR="004B79FE" w:rsidRDefault="004B79FE" w:rsidP="00872CE0">
            <w:pPr>
              <w:pStyle w:val="TableParagraph"/>
              <w:ind w:right="100" w:firstLine="108"/>
              <w:jc w:val="both"/>
              <w:rPr>
                <w:sz w:val="20"/>
              </w:rPr>
            </w:pPr>
            <w:r>
              <w:rPr>
                <w:sz w:val="20"/>
              </w:rPr>
              <w:t>Правильная конфигурация лекал, правильные, выделенные линией, контуры припусков с числовым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обозначением величины – 100% (учитывая припуски, не участвующих в обработке фрагмента модели,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боковой</w:t>
            </w:r>
            <w:r>
              <w:rPr>
                <w:spacing w:val="-2"/>
                <w:sz w:val="20"/>
              </w:rPr>
              <w:t xml:space="preserve"> и верхний </w:t>
            </w:r>
            <w:r>
              <w:rPr>
                <w:sz w:val="20"/>
              </w:rPr>
              <w:t>срез).</w:t>
            </w:r>
          </w:p>
          <w:p w:rsidR="004B79FE" w:rsidRDefault="004B79FE" w:rsidP="00872CE0">
            <w:pPr>
              <w:pStyle w:val="TableParagraph"/>
              <w:spacing w:before="2" w:line="229" w:lineRule="exact"/>
              <w:ind w:firstLine="108"/>
              <w:jc w:val="bot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нарушении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50%.</w:t>
            </w:r>
          </w:p>
          <w:p w:rsidR="004B79FE" w:rsidRDefault="004B79FE" w:rsidP="0016787A">
            <w:pPr>
              <w:pStyle w:val="TableParagraph"/>
              <w:tabs>
                <w:tab w:val="left" w:pos="915"/>
              </w:tabs>
              <w:ind w:firstLine="108"/>
              <w:rPr>
                <w:sz w:val="24"/>
              </w:rPr>
            </w:pPr>
            <w:r>
              <w:rPr>
                <w:sz w:val="20"/>
              </w:rPr>
              <w:t>При нарушении формы лекала (неверное оформление нижнего и бокового срезов, конструктивные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неправильное направление)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4B79FE" w:rsidRPr="001A258C" w:rsidTr="00A11276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4B79FE" w:rsidRPr="0021296A" w:rsidRDefault="004B79FE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right="1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переднее полотнище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</w:tr>
      <w:tr w:rsidR="004B79FE" w:rsidRPr="001A258C" w:rsidTr="00A11276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4B79FE" w:rsidRPr="001A258C" w:rsidRDefault="004B79FE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карман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</w:tr>
      <w:tr w:rsidR="004B79FE" w:rsidRPr="001A258C" w:rsidTr="00A11276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4B79FE" w:rsidRPr="001A258C" w:rsidRDefault="004B79FE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клапан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</w:tr>
      <w:tr w:rsidR="004B79FE" w:rsidRPr="00FE318C" w:rsidTr="00A11276">
        <w:trPr>
          <w:trHeight w:val="278"/>
        </w:trPr>
        <w:tc>
          <w:tcPr>
            <w:tcW w:w="510" w:type="dxa"/>
          </w:tcPr>
          <w:p w:rsidR="004B79FE" w:rsidRDefault="004B79FE" w:rsidP="00A11276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78129C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</w:tcPr>
          <w:p w:rsidR="004B79FE" w:rsidRDefault="004B79FE" w:rsidP="001678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Правильное сопряжение припусков швов (краев деталей), а именно совпадают на участке подгибки припуски боковых срезов, верхние срезы на участке вытачки – 1.0 балл. Не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4B79FE" w:rsidRPr="004B79FE" w:rsidTr="00A11276">
        <w:trPr>
          <w:trHeight w:val="275"/>
        </w:trPr>
        <w:tc>
          <w:tcPr>
            <w:tcW w:w="510" w:type="dxa"/>
          </w:tcPr>
          <w:p w:rsidR="004B79FE" w:rsidRDefault="004B79FE" w:rsidP="00A1127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</w:tcPr>
          <w:p w:rsidR="004B79FE" w:rsidRDefault="004B79FE" w:rsidP="00013135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неправильном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припусков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обработку швов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 половины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деталей.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требуемых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обозначений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припусков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чем 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4B79FE" w:rsidRPr="004B79FE" w:rsidTr="00A11276">
        <w:trPr>
          <w:trHeight w:val="275"/>
        </w:trPr>
        <w:tc>
          <w:tcPr>
            <w:tcW w:w="510" w:type="dxa"/>
          </w:tcPr>
          <w:p w:rsidR="004B79FE" w:rsidRDefault="004B79F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 деталях.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</w:tcPr>
          <w:p w:rsidR="004B79FE" w:rsidRDefault="004B79FE" w:rsidP="00356E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Задание оценивается в 0 баллов при отсутствии указания количества деталей и правильных названий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деталей. 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правильных названий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 количества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лекал, 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0,1 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4B79FE" w:rsidRPr="004B79FE" w:rsidTr="00A11276">
        <w:trPr>
          <w:trHeight w:val="207"/>
        </w:trPr>
        <w:tc>
          <w:tcPr>
            <w:tcW w:w="510" w:type="dxa"/>
          </w:tcPr>
          <w:p w:rsidR="004B79FE" w:rsidRDefault="004B79FE" w:rsidP="00A11276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</w:tcPr>
          <w:p w:rsidR="004B79FE" w:rsidRDefault="004B79FE" w:rsidP="00872CE0">
            <w:pPr>
              <w:pStyle w:val="TableParagraph"/>
              <w:jc w:val="both"/>
              <w:rPr>
                <w:sz w:val="24"/>
              </w:rPr>
            </w:pPr>
            <w:r w:rsidRPr="00872CE0">
              <w:rPr>
                <w:sz w:val="20"/>
              </w:rPr>
              <w:t xml:space="preserve">Задание оценивается в 0,2-0,3 балла при отсутствии контрольных </w:t>
            </w:r>
            <w:r>
              <w:rPr>
                <w:sz w:val="20"/>
              </w:rPr>
              <w:t>линий более чем у половины дета</w:t>
            </w:r>
            <w:r w:rsidRPr="00872CE0">
              <w:rPr>
                <w:sz w:val="20"/>
              </w:rPr>
              <w:t xml:space="preserve">лей  </w:t>
            </w:r>
          </w:p>
        </w:tc>
      </w:tr>
      <w:tr w:rsidR="004B79FE" w:rsidTr="00A11276">
        <w:trPr>
          <w:trHeight w:val="275"/>
        </w:trPr>
        <w:tc>
          <w:tcPr>
            <w:tcW w:w="510" w:type="dxa"/>
            <w:shd w:val="clear" w:color="auto" w:fill="D9D9D9"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4B79FE" w:rsidRDefault="004B79FE" w:rsidP="000D629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</w:p>
        </w:tc>
        <w:tc>
          <w:tcPr>
            <w:tcW w:w="993" w:type="dxa"/>
            <w:shd w:val="clear" w:color="auto" w:fill="D9D9D9"/>
          </w:tcPr>
          <w:p w:rsidR="004B79FE" w:rsidRDefault="004B79FE" w:rsidP="000D6294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811" w:type="dxa"/>
            <w:shd w:val="clear" w:color="auto" w:fill="D9D9D9"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</w:tr>
      <w:tr w:rsidR="004B79FE" w:rsidRPr="004B79FE" w:rsidTr="00A11276">
        <w:trPr>
          <w:trHeight w:val="416"/>
        </w:trPr>
        <w:tc>
          <w:tcPr>
            <w:tcW w:w="510" w:type="dxa"/>
          </w:tcPr>
          <w:p w:rsidR="004B79FE" w:rsidRDefault="004B79FE" w:rsidP="00A11276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рисунку модели и художественно-техническому описанию), учтены </w:t>
            </w:r>
            <w:r w:rsidRPr="00DB16DD">
              <w:rPr>
                <w:sz w:val="24"/>
                <w:szCs w:val="24"/>
              </w:rPr>
              <w:t>пропорции,</w:t>
            </w:r>
            <w:r w:rsidRPr="00DB16DD">
              <w:rPr>
                <w:spacing w:val="-57"/>
                <w:sz w:val="24"/>
                <w:szCs w:val="24"/>
              </w:rPr>
              <w:t xml:space="preserve">                   </w:t>
            </w:r>
            <w:r w:rsidRPr="00DB16DD">
              <w:rPr>
                <w:sz w:val="24"/>
                <w:szCs w:val="24"/>
              </w:rPr>
              <w:t>форма,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местоположение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деталей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</w:tcPr>
          <w:p w:rsidR="004B79FE" w:rsidRDefault="004B79FE" w:rsidP="001B2AF3">
            <w:pPr>
              <w:pStyle w:val="TableParagraph"/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Готовый фрагмент заданной модели полностью соответствует модели (юбка расширена по боковым срезам, карман имеет прямоугольную форму, размеры клапана соответствуют размерам кармана, клапан со сгибом и т.д.</w:t>
            </w:r>
            <w:proofErr w:type="gramStart"/>
            <w:r>
              <w:rPr>
                <w:sz w:val="20"/>
              </w:rPr>
              <w:t xml:space="preserve"> )</w:t>
            </w:r>
            <w:proofErr w:type="gramEnd"/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</w:p>
          <w:p w:rsidR="004B79FE" w:rsidRDefault="004B79FE" w:rsidP="001B2AF3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Нарушены пропорции – минус 0,1 балла. Нарушено техническое задание – минус 0,1 балл.</w:t>
            </w:r>
          </w:p>
        </w:tc>
      </w:tr>
      <w:tr w:rsidR="004B79FE" w:rsidRPr="004B79FE" w:rsidTr="00A11276">
        <w:trPr>
          <w:trHeight w:val="554"/>
        </w:trPr>
        <w:tc>
          <w:tcPr>
            <w:tcW w:w="510" w:type="dxa"/>
          </w:tcPr>
          <w:p w:rsidR="004B79FE" w:rsidRDefault="004B79FE" w:rsidP="00A11276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долевой нити)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4B79FE" w:rsidRDefault="004B79FE" w:rsidP="001B2AF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"/>
                <w:sz w:val="20"/>
              </w:rPr>
              <w:t>Выкроенные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детали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правильным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лекалам,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раскроены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указанным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(правильным)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  <w:p w:rsidR="004B79FE" w:rsidRDefault="004B79FE" w:rsidP="001B2AF3">
            <w:pPr>
              <w:pStyle w:val="TableParagraph"/>
              <w:spacing w:before="1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заданию: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Нарушение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нити – минус 0,1 балла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(одно-два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лекала)</w:t>
            </w:r>
          </w:p>
          <w:p w:rsidR="004B79FE" w:rsidRDefault="004B79FE" w:rsidP="001B2AF3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Детали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разработанным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лекалам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4B79FE" w:rsidRPr="00FE318C" w:rsidTr="00A11276">
        <w:trPr>
          <w:trHeight w:val="275"/>
        </w:trPr>
        <w:tc>
          <w:tcPr>
            <w:tcW w:w="510" w:type="dxa"/>
          </w:tcPr>
          <w:p w:rsidR="004B79FE" w:rsidRDefault="004B79FE" w:rsidP="00A1127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Правильное сопряжение припусков швов (краев деталей), а именно на участке подгибки припуски боковых срезов, на участке вытачки припуски верхнего среза совпадают – 1.0 балл. Не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4B79FE" w:rsidRPr="00FE318C" w:rsidTr="00A11276">
        <w:trPr>
          <w:trHeight w:val="275"/>
        </w:trPr>
        <w:tc>
          <w:tcPr>
            <w:tcW w:w="510" w:type="dxa"/>
            <w:vMerge w:val="restart"/>
          </w:tcPr>
          <w:p w:rsidR="004B79FE" w:rsidRDefault="004B79FE" w:rsidP="00A1127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вытачки: 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5811" w:type="dxa"/>
          </w:tcPr>
          <w:p w:rsidR="004B79FE" w:rsidRPr="001B2AF3" w:rsidRDefault="004B79FE" w:rsidP="000D629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B79FE" w:rsidRPr="004B79FE" w:rsidTr="00A11276">
        <w:trPr>
          <w:trHeight w:val="275"/>
        </w:trPr>
        <w:tc>
          <w:tcPr>
            <w:tcW w:w="510" w:type="dxa"/>
            <w:vMerge/>
          </w:tcPr>
          <w:p w:rsidR="004B79FE" w:rsidRDefault="004B79F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FB5FC0">
              <w:rPr>
                <w:i/>
                <w:sz w:val="24"/>
              </w:rPr>
              <w:t>шов в конце сведен «</w:t>
            </w:r>
            <w:proofErr w:type="gramStart"/>
            <w:r w:rsidRPr="00FB5FC0">
              <w:rPr>
                <w:i/>
                <w:sz w:val="24"/>
              </w:rPr>
              <w:t>на</w:t>
            </w:r>
            <w:proofErr w:type="gramEnd"/>
            <w:r w:rsidRPr="00FB5FC0">
              <w:rPr>
                <w:i/>
                <w:sz w:val="24"/>
              </w:rPr>
              <w:t xml:space="preserve"> нет»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4B79FE" w:rsidRDefault="004B79FE" w:rsidP="0016787A">
            <w:pPr>
              <w:pStyle w:val="TableParagraph"/>
              <w:ind w:left="108"/>
              <w:jc w:val="both"/>
            </w:pPr>
            <w:r>
              <w:rPr>
                <w:sz w:val="20"/>
              </w:rPr>
              <w:t>Выполнено задание – 0,5 балла, не выполнено – 0 баллов.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наличии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«бугра» в конце вытачки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 баллов.</w:t>
            </w:r>
          </w:p>
        </w:tc>
      </w:tr>
      <w:tr w:rsidR="004B79FE" w:rsidRPr="00FE318C" w:rsidTr="00A11276">
        <w:trPr>
          <w:trHeight w:val="275"/>
        </w:trPr>
        <w:tc>
          <w:tcPr>
            <w:tcW w:w="510" w:type="dxa"/>
            <w:vMerge/>
          </w:tcPr>
          <w:p w:rsidR="004B79FE" w:rsidRDefault="004B79F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i/>
                <w:sz w:val="24"/>
              </w:rPr>
              <w:t>вытачка заутюжена в сторону середины полотнища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4B79FE" w:rsidRPr="001B2AF3" w:rsidRDefault="004B79FE" w:rsidP="00BA521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Вытачка хорошо заутюжена, выпуклость в конце вытачки </w:t>
            </w:r>
            <w:proofErr w:type="spellStart"/>
            <w:r>
              <w:rPr>
                <w:sz w:val="20"/>
                <w:szCs w:val="20"/>
              </w:rPr>
              <w:t>сутюжена</w:t>
            </w:r>
            <w:proofErr w:type="spellEnd"/>
            <w:r>
              <w:rPr>
                <w:sz w:val="20"/>
                <w:szCs w:val="20"/>
              </w:rPr>
              <w:t xml:space="preserve">  – 0,5 баллов. За каждое отклонение – минус 0,2 балл</w:t>
            </w:r>
          </w:p>
        </w:tc>
      </w:tr>
      <w:tr w:rsidR="004B79FE" w:rsidRPr="004B79FE" w:rsidTr="00A11276">
        <w:trPr>
          <w:trHeight w:val="275"/>
        </w:trPr>
        <w:tc>
          <w:tcPr>
            <w:tcW w:w="510" w:type="dxa"/>
            <w:vMerge w:val="restart"/>
          </w:tcPr>
          <w:p w:rsidR="004B79FE" w:rsidRDefault="004B79FE" w:rsidP="00A1127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обработки клапана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5811" w:type="dxa"/>
            <w:vMerge w:val="restart"/>
          </w:tcPr>
          <w:p w:rsidR="004B79FE" w:rsidRDefault="004B79FE" w:rsidP="000C69A9">
            <w:pPr>
              <w:pStyle w:val="TableParagraph"/>
            </w:pPr>
            <w:r>
              <w:t xml:space="preserve">За </w:t>
            </w:r>
            <w:r w:rsidRPr="001B2AF3">
              <w:rPr>
                <w:sz w:val="20"/>
                <w:szCs w:val="20"/>
              </w:rPr>
              <w:t>отклонение по каждому критерию  минус 0,2 балла</w:t>
            </w:r>
            <w:r>
              <w:rPr>
                <w:sz w:val="20"/>
                <w:szCs w:val="20"/>
              </w:rPr>
              <w:t>. За несоблюдение критерия – 0 баллов за этот критерий</w:t>
            </w:r>
          </w:p>
        </w:tc>
      </w:tr>
      <w:tr w:rsidR="004B79FE" w:rsidRPr="000C69A9" w:rsidTr="00A11276">
        <w:trPr>
          <w:trHeight w:val="275"/>
        </w:trPr>
        <w:tc>
          <w:tcPr>
            <w:tcW w:w="510" w:type="dxa"/>
            <w:vMerge/>
          </w:tcPr>
          <w:p w:rsidR="004B79FE" w:rsidRDefault="004B79F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Pr="002F3F41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2F3F41">
              <w:rPr>
                <w:i/>
                <w:sz w:val="24"/>
              </w:rPr>
              <w:t>- качество обметочной строчки (оптимальная ширина, строчка не стянута)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</w:pPr>
          </w:p>
        </w:tc>
      </w:tr>
      <w:tr w:rsidR="004B79FE" w:rsidRPr="000C69A9" w:rsidTr="00A11276">
        <w:trPr>
          <w:trHeight w:val="275"/>
        </w:trPr>
        <w:tc>
          <w:tcPr>
            <w:tcW w:w="510" w:type="dxa"/>
            <w:vMerge/>
          </w:tcPr>
          <w:p w:rsidR="004B79FE" w:rsidRDefault="004B79F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Pr="00FB5FC0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>- клапан прямоугольной формы, шов обтачивания хорошо выправлен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</w:pPr>
          </w:p>
        </w:tc>
      </w:tr>
      <w:tr w:rsidR="004B79FE" w:rsidRPr="000C69A9" w:rsidTr="00A11276">
        <w:trPr>
          <w:trHeight w:val="275"/>
        </w:trPr>
        <w:tc>
          <w:tcPr>
            <w:tcW w:w="510" w:type="dxa"/>
            <w:vMerge/>
          </w:tcPr>
          <w:p w:rsidR="004B79FE" w:rsidRDefault="004B79F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Pr="00FB5FC0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>- углы клапана симметричные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</w:pPr>
          </w:p>
        </w:tc>
      </w:tr>
      <w:tr w:rsidR="004B79FE" w:rsidRPr="009F4890" w:rsidTr="00A11276">
        <w:trPr>
          <w:trHeight w:val="275"/>
        </w:trPr>
        <w:tc>
          <w:tcPr>
            <w:tcW w:w="510" w:type="dxa"/>
            <w:vMerge/>
          </w:tcPr>
          <w:p w:rsidR="004B79FE" w:rsidRDefault="004B79FE" w:rsidP="00A1127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Pr="00FB5FC0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>- ширина шва отстрачивания 0,5 см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</w:pPr>
          </w:p>
        </w:tc>
      </w:tr>
      <w:tr w:rsidR="004B79FE" w:rsidRPr="00211154" w:rsidTr="00A11276">
        <w:trPr>
          <w:trHeight w:val="275"/>
        </w:trPr>
        <w:tc>
          <w:tcPr>
            <w:tcW w:w="510" w:type="dxa"/>
            <w:vMerge/>
          </w:tcPr>
          <w:p w:rsidR="004B79FE" w:rsidRDefault="004B79F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Pr="00FB5FC0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>- шов отстрачивания ровный, параллельный краю клапана, повороты под углом 90°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</w:pPr>
          </w:p>
        </w:tc>
      </w:tr>
      <w:tr w:rsidR="004B79FE" w:rsidRPr="00211154" w:rsidTr="00A11276">
        <w:trPr>
          <w:trHeight w:val="275"/>
        </w:trPr>
        <w:tc>
          <w:tcPr>
            <w:tcW w:w="510" w:type="dxa"/>
            <w:vMerge/>
          </w:tcPr>
          <w:p w:rsidR="004B79FE" w:rsidRDefault="004B79F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Pr="00FB5FC0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качество ВТО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</w:pPr>
          </w:p>
        </w:tc>
      </w:tr>
      <w:tr w:rsidR="004B79FE" w:rsidRPr="00FE318C" w:rsidTr="00A11276">
        <w:trPr>
          <w:trHeight w:val="275"/>
        </w:trPr>
        <w:tc>
          <w:tcPr>
            <w:tcW w:w="510" w:type="dxa"/>
            <w:vMerge w:val="restart"/>
          </w:tcPr>
          <w:p w:rsidR="004B79FE" w:rsidRDefault="004B79FE" w:rsidP="00A1127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Качество обработки кармана 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5811" w:type="dxa"/>
          </w:tcPr>
          <w:p w:rsidR="004B79FE" w:rsidRDefault="004B79FE" w:rsidP="000D6294">
            <w:pPr>
              <w:pStyle w:val="TableParagraph"/>
            </w:pPr>
          </w:p>
        </w:tc>
      </w:tr>
      <w:tr w:rsidR="004B79FE" w:rsidRPr="004B79FE" w:rsidTr="00A11276">
        <w:trPr>
          <w:trHeight w:val="275"/>
        </w:trPr>
        <w:tc>
          <w:tcPr>
            <w:tcW w:w="510" w:type="dxa"/>
            <w:vMerge/>
          </w:tcPr>
          <w:p w:rsidR="004B79FE" w:rsidRDefault="004B79FE" w:rsidP="0085369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Pr="00FB5FC0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карман</w:t>
            </w:r>
            <w:r w:rsidRPr="00FB5FC0">
              <w:rPr>
                <w:i/>
                <w:sz w:val="24"/>
              </w:rPr>
              <w:t xml:space="preserve"> прямоугольной формы, шов обтачивания хорошо выправлен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  <w:vMerge w:val="restart"/>
          </w:tcPr>
          <w:p w:rsidR="004B79FE" w:rsidRDefault="004B79FE" w:rsidP="000D6294">
            <w:pPr>
              <w:pStyle w:val="TableParagraph"/>
            </w:pPr>
            <w:r>
              <w:t xml:space="preserve">За </w:t>
            </w:r>
            <w:r w:rsidRPr="001B2AF3">
              <w:rPr>
                <w:sz w:val="20"/>
                <w:szCs w:val="20"/>
              </w:rPr>
              <w:t>отклонение по каждому критерию  минус 0,2 балла</w:t>
            </w:r>
            <w:r>
              <w:rPr>
                <w:sz w:val="20"/>
                <w:szCs w:val="20"/>
              </w:rPr>
              <w:t>. За несоблюдение критерия – 0 баллов за этот критерий</w:t>
            </w:r>
          </w:p>
        </w:tc>
      </w:tr>
      <w:tr w:rsidR="004B79FE" w:rsidRPr="00DB16DD" w:rsidTr="00A11276">
        <w:trPr>
          <w:trHeight w:val="275"/>
        </w:trPr>
        <w:tc>
          <w:tcPr>
            <w:tcW w:w="510" w:type="dxa"/>
            <w:vMerge/>
          </w:tcPr>
          <w:p w:rsidR="004B79FE" w:rsidRDefault="004B79F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Pr="00FB5FC0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 xml:space="preserve">- углы </w:t>
            </w:r>
            <w:r>
              <w:rPr>
                <w:i/>
                <w:sz w:val="24"/>
              </w:rPr>
              <w:t xml:space="preserve">кармана прямые, </w:t>
            </w:r>
            <w:r w:rsidRPr="00FB5FC0">
              <w:rPr>
                <w:i/>
                <w:sz w:val="24"/>
              </w:rPr>
              <w:t xml:space="preserve"> симметричные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</w:pPr>
          </w:p>
        </w:tc>
      </w:tr>
      <w:tr w:rsidR="004B79FE" w:rsidRPr="00DB16DD" w:rsidTr="00A11276">
        <w:trPr>
          <w:trHeight w:val="275"/>
        </w:trPr>
        <w:tc>
          <w:tcPr>
            <w:tcW w:w="510" w:type="dxa"/>
            <w:vMerge/>
          </w:tcPr>
          <w:p w:rsidR="004B79FE" w:rsidRDefault="004B79F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Pr="00FB5FC0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 xml:space="preserve">- ширина шва </w:t>
            </w:r>
            <w:r>
              <w:rPr>
                <w:i/>
                <w:sz w:val="24"/>
              </w:rPr>
              <w:t>настрачивания</w:t>
            </w:r>
            <w:r w:rsidRPr="00FB5FC0">
              <w:rPr>
                <w:i/>
                <w:sz w:val="24"/>
              </w:rPr>
              <w:t xml:space="preserve"> 0,5 см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</w:pPr>
          </w:p>
        </w:tc>
      </w:tr>
      <w:tr w:rsidR="004B79FE" w:rsidRPr="00CD30A1" w:rsidTr="00A11276">
        <w:trPr>
          <w:trHeight w:val="275"/>
        </w:trPr>
        <w:tc>
          <w:tcPr>
            <w:tcW w:w="510" w:type="dxa"/>
            <w:vMerge/>
          </w:tcPr>
          <w:p w:rsidR="004B79FE" w:rsidRDefault="004B79F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Pr="00FB5FC0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 xml:space="preserve">- шов </w:t>
            </w:r>
            <w:r>
              <w:rPr>
                <w:i/>
                <w:sz w:val="24"/>
              </w:rPr>
              <w:t>настрачивания</w:t>
            </w:r>
            <w:r w:rsidRPr="00FB5FC0">
              <w:rPr>
                <w:i/>
                <w:sz w:val="24"/>
              </w:rPr>
              <w:t xml:space="preserve"> ровный, параллельный краю клапана, повороты под углом 90°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</w:tcPr>
          <w:p w:rsidR="004B79FE" w:rsidRDefault="004B79FE" w:rsidP="000C69A9">
            <w:pPr>
              <w:pStyle w:val="TableParagraph"/>
            </w:pPr>
            <w:r>
              <w:t xml:space="preserve">За </w:t>
            </w:r>
            <w:r w:rsidRPr="001B2AF3">
              <w:rPr>
                <w:sz w:val="20"/>
                <w:szCs w:val="20"/>
              </w:rPr>
              <w:t>отклонение по каждому критерию  минус 0,2 балла</w:t>
            </w:r>
            <w:r>
              <w:rPr>
                <w:sz w:val="20"/>
                <w:szCs w:val="20"/>
              </w:rPr>
              <w:t xml:space="preserve"> за каждый угол кармана. За несоблюдение критерия – 0 баллов за этот критерий</w:t>
            </w:r>
          </w:p>
        </w:tc>
      </w:tr>
      <w:tr w:rsidR="004B79FE" w:rsidRPr="004B79FE" w:rsidTr="00A11276">
        <w:trPr>
          <w:trHeight w:val="275"/>
        </w:trPr>
        <w:tc>
          <w:tcPr>
            <w:tcW w:w="510" w:type="dxa"/>
            <w:vMerge/>
            <w:shd w:val="clear" w:color="auto" w:fill="auto"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auto"/>
          </w:tcPr>
          <w:p w:rsidR="004B79FE" w:rsidRPr="00FB5FC0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качество потайных стежков: стежки незаметные, край кармана не </w:t>
            </w:r>
            <w:r>
              <w:rPr>
                <w:i/>
                <w:sz w:val="24"/>
              </w:rPr>
              <w:lastRenderedPageBreak/>
              <w:t>искривлен</w:t>
            </w:r>
          </w:p>
        </w:tc>
        <w:tc>
          <w:tcPr>
            <w:tcW w:w="993" w:type="dxa"/>
            <w:shd w:val="clear" w:color="auto" w:fill="auto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0,5</w:t>
            </w:r>
          </w:p>
        </w:tc>
        <w:tc>
          <w:tcPr>
            <w:tcW w:w="5811" w:type="dxa"/>
            <w:shd w:val="clear" w:color="auto" w:fill="auto"/>
          </w:tcPr>
          <w:p w:rsidR="004B79FE" w:rsidRDefault="004B79FE" w:rsidP="00CD30A1">
            <w:pPr>
              <w:pStyle w:val="TableParagraph"/>
              <w:rPr>
                <w:sz w:val="20"/>
              </w:rPr>
            </w:pPr>
            <w:r>
              <w:t xml:space="preserve">За </w:t>
            </w:r>
            <w:r w:rsidRPr="001B2AF3">
              <w:rPr>
                <w:sz w:val="20"/>
                <w:szCs w:val="20"/>
              </w:rPr>
              <w:t>отклонение по каждому критерию  минус 0,2 балла</w:t>
            </w:r>
            <w:r>
              <w:rPr>
                <w:sz w:val="20"/>
                <w:szCs w:val="20"/>
              </w:rPr>
              <w:t xml:space="preserve">. За </w:t>
            </w:r>
            <w:r>
              <w:rPr>
                <w:sz w:val="20"/>
                <w:szCs w:val="20"/>
              </w:rPr>
              <w:lastRenderedPageBreak/>
              <w:t>несоблюдение критерия – 0 баллов за этот критерий</w:t>
            </w:r>
          </w:p>
        </w:tc>
      </w:tr>
      <w:tr w:rsidR="004B79FE" w:rsidRPr="009F4890" w:rsidTr="00A11276">
        <w:trPr>
          <w:trHeight w:val="275"/>
        </w:trPr>
        <w:tc>
          <w:tcPr>
            <w:tcW w:w="510" w:type="dxa"/>
            <w:vMerge w:val="restart"/>
          </w:tcPr>
          <w:p w:rsidR="004B79FE" w:rsidRDefault="004B79FE" w:rsidP="00FB07A6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7853" w:type="dxa"/>
          </w:tcPr>
          <w:p w:rsidR="004B79FE" w:rsidRPr="002F3F41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пришивания кнопок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5811" w:type="dxa"/>
          </w:tcPr>
          <w:p w:rsidR="004B79FE" w:rsidRDefault="004B79FE" w:rsidP="005754E4">
            <w:pPr>
              <w:pStyle w:val="TableParagraph"/>
              <w:spacing w:before="1" w:line="210" w:lineRule="exact"/>
              <w:ind w:left="108"/>
              <w:rPr>
                <w:sz w:val="20"/>
              </w:rPr>
            </w:pPr>
          </w:p>
        </w:tc>
      </w:tr>
      <w:tr w:rsidR="004B79FE" w:rsidRPr="004B79FE" w:rsidTr="00A11276">
        <w:trPr>
          <w:trHeight w:val="278"/>
        </w:trPr>
        <w:tc>
          <w:tcPr>
            <w:tcW w:w="510" w:type="dxa"/>
            <w:vMerge/>
          </w:tcPr>
          <w:p w:rsidR="004B79FE" w:rsidRDefault="004B79FE" w:rsidP="00FB07A6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Pr="002F3F41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2F3F41">
              <w:rPr>
                <w:i/>
                <w:sz w:val="24"/>
              </w:rPr>
              <w:t>- правильное расположение кнопок (части кнопок пришиты друг над другом, верхняя часть кнопки пришита к детали клапана, а нижняя к карману)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  <w:vMerge w:val="restart"/>
          </w:tcPr>
          <w:p w:rsidR="004B79FE" w:rsidRDefault="004B79FE" w:rsidP="000C69A9">
            <w:pPr>
              <w:pStyle w:val="TableParagraph"/>
              <w:ind w:left="108"/>
              <w:rPr>
                <w:sz w:val="20"/>
              </w:rPr>
            </w:pPr>
            <w:r>
              <w:t xml:space="preserve">За </w:t>
            </w:r>
            <w:r w:rsidRPr="001B2AF3">
              <w:rPr>
                <w:sz w:val="20"/>
                <w:szCs w:val="20"/>
              </w:rPr>
              <w:t>отклонение по каждому критерию  минус 0,2 балла</w:t>
            </w:r>
            <w:r>
              <w:rPr>
                <w:sz w:val="20"/>
                <w:szCs w:val="20"/>
              </w:rPr>
              <w:t>. За несоблюдение критерия – 0 баллов за этот критерий</w:t>
            </w:r>
          </w:p>
        </w:tc>
      </w:tr>
      <w:tr w:rsidR="004B79FE" w:rsidRPr="009F4890" w:rsidTr="00CD30A1">
        <w:trPr>
          <w:trHeight w:val="195"/>
        </w:trPr>
        <w:tc>
          <w:tcPr>
            <w:tcW w:w="510" w:type="dxa"/>
            <w:vMerge/>
          </w:tcPr>
          <w:p w:rsidR="004B79FE" w:rsidRDefault="004B79FE" w:rsidP="00FB07A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Pr="002F3F41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2F3F41">
              <w:rPr>
                <w:i/>
                <w:sz w:val="24"/>
              </w:rPr>
              <w:t>-стежки пришивания аккуратные, малозаметные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5754E4">
            <w:pPr>
              <w:pStyle w:val="TableParagraph"/>
              <w:spacing w:line="210" w:lineRule="exact"/>
              <w:ind w:left="108"/>
              <w:rPr>
                <w:sz w:val="20"/>
              </w:rPr>
            </w:pPr>
          </w:p>
        </w:tc>
      </w:tr>
      <w:tr w:rsidR="004B79FE" w:rsidRPr="009F4890" w:rsidTr="00CD30A1">
        <w:trPr>
          <w:trHeight w:val="86"/>
        </w:trPr>
        <w:tc>
          <w:tcPr>
            <w:tcW w:w="510" w:type="dxa"/>
          </w:tcPr>
          <w:p w:rsidR="004B79FE" w:rsidRDefault="004B79FE" w:rsidP="00FB07A6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строчки обметывания нижнего среза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4B79FE" w:rsidRDefault="004B79FE" w:rsidP="000C69A9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4B79FE" w:rsidRPr="00FE318C" w:rsidTr="00A11276">
        <w:trPr>
          <w:trHeight w:val="275"/>
        </w:trPr>
        <w:tc>
          <w:tcPr>
            <w:tcW w:w="510" w:type="dxa"/>
            <w:vMerge w:val="restart"/>
          </w:tcPr>
          <w:p w:rsidR="004B79FE" w:rsidRDefault="004B79F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строчки застрачивания нижнего среза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5811" w:type="dxa"/>
          </w:tcPr>
          <w:p w:rsidR="004B79FE" w:rsidRDefault="004B79FE" w:rsidP="005754E4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Оценивается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коэффициента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шагом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0,1/0,2/0,3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низкий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высокий).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Оригинальность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плюс 0,2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4B79FE" w:rsidRPr="004B79FE" w:rsidTr="00CD30A1">
        <w:trPr>
          <w:trHeight w:val="471"/>
        </w:trPr>
        <w:tc>
          <w:tcPr>
            <w:tcW w:w="510" w:type="dxa"/>
            <w:vMerge/>
          </w:tcPr>
          <w:p w:rsidR="004B79FE" w:rsidRDefault="004B79FE" w:rsidP="000D6294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4B79FE" w:rsidRPr="00DB16DD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B16DD">
              <w:rPr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с изнаночной стороны ширина подгибки одинаковая по всей длине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  <w:vMerge w:val="restart"/>
          </w:tcPr>
          <w:p w:rsidR="004B79FE" w:rsidRDefault="004B79FE" w:rsidP="00CD30A1">
            <w:pPr>
              <w:pStyle w:val="TableParagraph"/>
              <w:tabs>
                <w:tab w:val="left" w:pos="227"/>
              </w:tabs>
              <w:spacing w:line="210" w:lineRule="exact"/>
              <w:rPr>
                <w:i/>
                <w:sz w:val="20"/>
              </w:rPr>
            </w:pPr>
            <w:r>
              <w:t xml:space="preserve">За </w:t>
            </w:r>
            <w:r w:rsidRPr="001B2AF3">
              <w:rPr>
                <w:sz w:val="20"/>
                <w:szCs w:val="20"/>
              </w:rPr>
              <w:t>отклонение по каждому критерию  минус 0,2 балла</w:t>
            </w:r>
            <w:r>
              <w:rPr>
                <w:sz w:val="20"/>
                <w:szCs w:val="20"/>
              </w:rPr>
              <w:t>. За несоблюдение критерия – 0 баллов за этот критерий</w:t>
            </w:r>
          </w:p>
        </w:tc>
      </w:tr>
      <w:tr w:rsidR="004B79FE" w:rsidTr="00A11276">
        <w:trPr>
          <w:trHeight w:val="275"/>
        </w:trPr>
        <w:tc>
          <w:tcPr>
            <w:tcW w:w="510" w:type="dxa"/>
            <w:vMerge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</w:tcPr>
          <w:p w:rsidR="004B79FE" w:rsidRPr="00DB16DD" w:rsidRDefault="004B79FE" w:rsidP="007812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одинаковая по всей длине ширина шва 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  <w:vMerge/>
          </w:tcPr>
          <w:p w:rsidR="004B79FE" w:rsidRDefault="004B79FE" w:rsidP="000D6294">
            <w:pPr>
              <w:pStyle w:val="TableParagraph"/>
              <w:rPr>
                <w:sz w:val="20"/>
              </w:rPr>
            </w:pPr>
          </w:p>
        </w:tc>
      </w:tr>
      <w:tr w:rsidR="004B79FE" w:rsidRPr="004B79FE" w:rsidTr="00A11276">
        <w:trPr>
          <w:trHeight w:val="275"/>
        </w:trPr>
        <w:tc>
          <w:tcPr>
            <w:tcW w:w="510" w:type="dxa"/>
          </w:tcPr>
          <w:p w:rsidR="004B79FE" w:rsidRDefault="004B79FE" w:rsidP="0006229B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811" w:type="dxa"/>
          </w:tcPr>
          <w:p w:rsidR="004B79FE" w:rsidRPr="000C69A9" w:rsidRDefault="004B79FE" w:rsidP="00CD30A1">
            <w:pPr>
              <w:pStyle w:val="TableParagraph"/>
              <w:tabs>
                <w:tab w:val="left" w:pos="5811"/>
              </w:tabs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Конец вытачки хорошо </w:t>
            </w:r>
            <w:proofErr w:type="spellStart"/>
            <w:r>
              <w:rPr>
                <w:sz w:val="20"/>
                <w:szCs w:val="20"/>
              </w:rPr>
              <w:t>сутюжен</w:t>
            </w:r>
            <w:proofErr w:type="spellEnd"/>
            <w:r>
              <w:rPr>
                <w:sz w:val="20"/>
                <w:szCs w:val="20"/>
              </w:rPr>
              <w:t xml:space="preserve">, не </w:t>
            </w:r>
            <w:r w:rsidRPr="000C69A9">
              <w:rPr>
                <w:sz w:val="20"/>
                <w:szCs w:val="20"/>
              </w:rPr>
              <w:t>стоит</w:t>
            </w:r>
            <w:r>
              <w:t xml:space="preserve"> </w:t>
            </w:r>
            <w:r w:rsidRPr="000C69A9">
              <w:rPr>
                <w:sz w:val="20"/>
                <w:szCs w:val="20"/>
              </w:rPr>
              <w:t>«бугром»</w:t>
            </w:r>
            <w:r>
              <w:rPr>
                <w:sz w:val="20"/>
                <w:szCs w:val="20"/>
              </w:rPr>
              <w:t>, клапан хорошо прилегает к карману</w:t>
            </w:r>
            <w:r>
              <w:t xml:space="preserve"> - </w:t>
            </w:r>
            <w:r w:rsidRPr="000C69A9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3</w:t>
            </w:r>
            <w:r w:rsidRPr="000C69A9">
              <w:rPr>
                <w:sz w:val="20"/>
                <w:szCs w:val="20"/>
              </w:rPr>
              <w:t xml:space="preserve"> балла.</w:t>
            </w:r>
          </w:p>
          <w:p w:rsidR="004B79FE" w:rsidRDefault="004B79FE" w:rsidP="00CD30A1">
            <w:pPr>
              <w:pStyle w:val="TableParagraph"/>
              <w:tabs>
                <w:tab w:val="left" w:pos="5811"/>
              </w:tabs>
              <w:ind w:left="108"/>
              <w:rPr>
                <w:sz w:val="20"/>
              </w:rPr>
            </w:pPr>
            <w:r>
              <w:rPr>
                <w:sz w:val="20"/>
              </w:rPr>
              <w:t>Строчки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временного назначения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0,1 балла.</w:t>
            </w:r>
          </w:p>
          <w:p w:rsidR="004B79FE" w:rsidRDefault="004B79FE" w:rsidP="00CD30A1">
            <w:pPr>
              <w:pStyle w:val="TableParagraph"/>
            </w:pP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длиной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4B79FE" w:rsidTr="00A11276">
        <w:trPr>
          <w:trHeight w:val="275"/>
        </w:trPr>
        <w:tc>
          <w:tcPr>
            <w:tcW w:w="510" w:type="dxa"/>
          </w:tcPr>
          <w:p w:rsidR="004B79FE" w:rsidRDefault="004B79FE" w:rsidP="000D6294">
            <w:pPr>
              <w:pStyle w:val="TableParagraph"/>
            </w:pPr>
          </w:p>
        </w:tc>
        <w:tc>
          <w:tcPr>
            <w:tcW w:w="7853" w:type="dxa"/>
          </w:tcPr>
          <w:p w:rsidR="004B79FE" w:rsidRDefault="004B79FE" w:rsidP="0078129C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3" w:type="dxa"/>
          </w:tcPr>
          <w:p w:rsidR="004B79FE" w:rsidRDefault="004B79FE" w:rsidP="0078129C">
            <w:pPr>
              <w:pStyle w:val="TableParagraph"/>
              <w:spacing w:line="256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5811" w:type="dxa"/>
          </w:tcPr>
          <w:p w:rsidR="004B79FE" w:rsidRDefault="004B79FE" w:rsidP="000D6294">
            <w:pPr>
              <w:pStyle w:val="TableParagraph"/>
            </w:pPr>
          </w:p>
        </w:tc>
      </w:tr>
    </w:tbl>
    <w:p w:rsidR="0021296A" w:rsidRPr="00A13B1C" w:rsidRDefault="0021296A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Pr="00A13B1C" w:rsidRDefault="00A13B1C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sectPr w:rsidR="00A13B1C" w:rsidRPr="00A13B1C" w:rsidSect="009F4890">
      <w:pgSz w:w="16838" w:h="11906" w:orient="landscape"/>
      <w:pgMar w:top="567" w:right="567" w:bottom="851" w:left="567" w:header="709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603" w:rsidRDefault="006A5603">
      <w:r>
        <w:separator/>
      </w:r>
    </w:p>
  </w:endnote>
  <w:endnote w:type="continuationSeparator" w:id="0">
    <w:p w:rsidR="006A5603" w:rsidRDefault="006A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94" w:rsidRDefault="006A5603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65.8pt;margin-top:802.15pt;width:11.6pt;height:13.05pt;z-index:-251658240;mso-position-horizontal-relative:page;mso-position-vertical-relative:page" filled="f" stroked="f">
          <v:textbox inset="0,0,0,0">
            <w:txbxContent>
              <w:p w:rsidR="000D6294" w:rsidRDefault="000D629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4B79FE">
                  <w:rPr>
                    <w:rFonts w:ascii="Calibri"/>
                    <w:noProof/>
                    <w:sz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299297"/>
      <w:docPartObj>
        <w:docPartGallery w:val="Page Numbers (Bottom of Page)"/>
        <w:docPartUnique/>
      </w:docPartObj>
    </w:sdtPr>
    <w:sdtEndPr/>
    <w:sdtContent>
      <w:p w:rsidR="0054264F" w:rsidRDefault="005426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9FE" w:rsidRPr="004B79FE">
          <w:rPr>
            <w:noProof/>
            <w:lang w:val="ru-RU"/>
          </w:rPr>
          <w:t>4</w:t>
        </w:r>
        <w:r>
          <w:fldChar w:fldCharType="end"/>
        </w:r>
      </w:p>
    </w:sdtContent>
  </w:sdt>
  <w:p w:rsidR="0054264F" w:rsidRDefault="0054264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94" w:rsidRDefault="000D6294">
    <w:pPr>
      <w:pStyle w:val="a4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164479E" wp14:editId="5F1C5A1A">
              <wp:simplePos x="0" y="0"/>
              <wp:positionH relativeFrom="page">
                <wp:posOffset>7113905</wp:posOffset>
              </wp:positionH>
              <wp:positionV relativeFrom="page">
                <wp:posOffset>10187305</wp:posOffset>
              </wp:positionV>
              <wp:extent cx="219710" cy="165735"/>
              <wp:effectExtent l="0" t="0" r="635" b="635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6294" w:rsidRDefault="000D62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02E55">
                            <w:rPr>
                              <w:rFonts w:ascii="Calibri"/>
                              <w:noProof/>
                              <w:sz w:val="22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26" type="#_x0000_t202" style="position:absolute;left:0;text-align:left;margin-left:560.15pt;margin-top:802.15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KFvQIAALE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" filled="f" stroked="f">
              <v:textbox inset="0,0,0,0">
                <w:txbxContent>
                  <w:p w:rsidR="000D6294" w:rsidRDefault="000D62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02E55">
                      <w:rPr>
                        <w:rFonts w:ascii="Calibri"/>
                        <w:noProof/>
                        <w:sz w:val="22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603" w:rsidRDefault="006A5603">
      <w:r>
        <w:separator/>
      </w:r>
    </w:p>
  </w:footnote>
  <w:footnote w:type="continuationSeparator" w:id="0">
    <w:p w:rsidR="006A5603" w:rsidRDefault="006A5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1">
    <w:nsid w:val="12835439"/>
    <w:multiLevelType w:val="multilevel"/>
    <w:tmpl w:val="45D8E0C6"/>
    <w:lvl w:ilvl="0">
      <w:start w:val="2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2">
    <w:nsid w:val="12BF6638"/>
    <w:multiLevelType w:val="hybridMultilevel"/>
    <w:tmpl w:val="59F444BE"/>
    <w:lvl w:ilvl="0" w:tplc="814CE2EC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u-RU" w:eastAsia="en-US" w:bidi="ar-SA"/>
      </w:rPr>
    </w:lvl>
    <w:lvl w:ilvl="1" w:tplc="21A6397E">
      <w:numFmt w:val="bullet"/>
      <w:lvlText w:val="•"/>
      <w:lvlJc w:val="left"/>
      <w:pPr>
        <w:ind w:left="1087" w:hanging="118"/>
      </w:pPr>
      <w:rPr>
        <w:rFonts w:hint="default"/>
        <w:lang w:val="ru-RU" w:eastAsia="en-US" w:bidi="ar-SA"/>
      </w:rPr>
    </w:lvl>
    <w:lvl w:ilvl="2" w:tplc="F16C6A46">
      <w:numFmt w:val="bullet"/>
      <w:lvlText w:val="•"/>
      <w:lvlJc w:val="left"/>
      <w:pPr>
        <w:ind w:left="1954" w:hanging="118"/>
      </w:pPr>
      <w:rPr>
        <w:rFonts w:hint="default"/>
        <w:lang w:val="ru-RU" w:eastAsia="en-US" w:bidi="ar-SA"/>
      </w:rPr>
    </w:lvl>
    <w:lvl w:ilvl="3" w:tplc="9BD6102E">
      <w:numFmt w:val="bullet"/>
      <w:lvlText w:val="•"/>
      <w:lvlJc w:val="left"/>
      <w:pPr>
        <w:ind w:left="2821" w:hanging="118"/>
      </w:pPr>
      <w:rPr>
        <w:rFonts w:hint="default"/>
        <w:lang w:val="ru-RU" w:eastAsia="en-US" w:bidi="ar-SA"/>
      </w:rPr>
    </w:lvl>
    <w:lvl w:ilvl="4" w:tplc="FC0AC19E">
      <w:numFmt w:val="bullet"/>
      <w:lvlText w:val="•"/>
      <w:lvlJc w:val="left"/>
      <w:pPr>
        <w:ind w:left="3688" w:hanging="118"/>
      </w:pPr>
      <w:rPr>
        <w:rFonts w:hint="default"/>
        <w:lang w:val="ru-RU" w:eastAsia="en-US" w:bidi="ar-SA"/>
      </w:rPr>
    </w:lvl>
    <w:lvl w:ilvl="5" w:tplc="46CC76A0">
      <w:numFmt w:val="bullet"/>
      <w:lvlText w:val="•"/>
      <w:lvlJc w:val="left"/>
      <w:pPr>
        <w:ind w:left="4555" w:hanging="118"/>
      </w:pPr>
      <w:rPr>
        <w:rFonts w:hint="default"/>
        <w:lang w:val="ru-RU" w:eastAsia="en-US" w:bidi="ar-SA"/>
      </w:rPr>
    </w:lvl>
    <w:lvl w:ilvl="6" w:tplc="670EFFDA">
      <w:numFmt w:val="bullet"/>
      <w:lvlText w:val="•"/>
      <w:lvlJc w:val="left"/>
      <w:pPr>
        <w:ind w:left="5422" w:hanging="118"/>
      </w:pPr>
      <w:rPr>
        <w:rFonts w:hint="default"/>
        <w:lang w:val="ru-RU" w:eastAsia="en-US" w:bidi="ar-SA"/>
      </w:rPr>
    </w:lvl>
    <w:lvl w:ilvl="7" w:tplc="08EE063C">
      <w:numFmt w:val="bullet"/>
      <w:lvlText w:val="•"/>
      <w:lvlJc w:val="left"/>
      <w:pPr>
        <w:ind w:left="6289" w:hanging="118"/>
      </w:pPr>
      <w:rPr>
        <w:rFonts w:hint="default"/>
        <w:lang w:val="ru-RU" w:eastAsia="en-US" w:bidi="ar-SA"/>
      </w:rPr>
    </w:lvl>
    <w:lvl w:ilvl="8" w:tplc="AEDCCD76">
      <w:numFmt w:val="bullet"/>
      <w:lvlText w:val="•"/>
      <w:lvlJc w:val="left"/>
      <w:pPr>
        <w:ind w:left="7156" w:hanging="118"/>
      </w:pPr>
      <w:rPr>
        <w:rFonts w:hint="default"/>
        <w:lang w:val="ru-RU" w:eastAsia="en-US" w:bidi="ar-SA"/>
      </w:rPr>
    </w:lvl>
  </w:abstractNum>
  <w:abstractNum w:abstractNumId="3">
    <w:nsid w:val="23B75A2B"/>
    <w:multiLevelType w:val="multilevel"/>
    <w:tmpl w:val="F9A840F8"/>
    <w:lvl w:ilvl="0">
      <w:start w:val="3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673" w:hanging="27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6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5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9" w:hanging="276"/>
      </w:pPr>
      <w:rPr>
        <w:rFonts w:hint="default"/>
        <w:lang w:val="ru-RU" w:eastAsia="en-US" w:bidi="ar-SA"/>
      </w:rPr>
    </w:lvl>
  </w:abstractNum>
  <w:abstractNum w:abstractNumId="4">
    <w:nsid w:val="31774D49"/>
    <w:multiLevelType w:val="hybridMultilevel"/>
    <w:tmpl w:val="41025F5E"/>
    <w:lvl w:ilvl="0" w:tplc="FC947224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CE9974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81E6DCEA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89945224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8172789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5E80BC00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036C8E62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E980970A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CADE2A58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abstractNum w:abstractNumId="5">
    <w:nsid w:val="440E0AC6"/>
    <w:multiLevelType w:val="hybridMultilevel"/>
    <w:tmpl w:val="ECCCDCB0"/>
    <w:lvl w:ilvl="0" w:tplc="0E52A424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E228FB8">
      <w:numFmt w:val="bullet"/>
      <w:lvlText w:val="•"/>
      <w:lvlJc w:val="left"/>
      <w:pPr>
        <w:ind w:left="979" w:hanging="130"/>
      </w:pPr>
      <w:rPr>
        <w:rFonts w:hint="default"/>
        <w:lang w:val="ru-RU" w:eastAsia="en-US" w:bidi="ar-SA"/>
      </w:rPr>
    </w:lvl>
    <w:lvl w:ilvl="2" w:tplc="2D0ED4A4">
      <w:numFmt w:val="bullet"/>
      <w:lvlText w:val="•"/>
      <w:lvlJc w:val="left"/>
      <w:pPr>
        <w:ind w:left="1858" w:hanging="130"/>
      </w:pPr>
      <w:rPr>
        <w:rFonts w:hint="default"/>
        <w:lang w:val="ru-RU" w:eastAsia="en-US" w:bidi="ar-SA"/>
      </w:rPr>
    </w:lvl>
    <w:lvl w:ilvl="3" w:tplc="1C844ABC">
      <w:numFmt w:val="bullet"/>
      <w:lvlText w:val="•"/>
      <w:lvlJc w:val="left"/>
      <w:pPr>
        <w:ind w:left="2737" w:hanging="130"/>
      </w:pPr>
      <w:rPr>
        <w:rFonts w:hint="default"/>
        <w:lang w:val="ru-RU" w:eastAsia="en-US" w:bidi="ar-SA"/>
      </w:rPr>
    </w:lvl>
    <w:lvl w:ilvl="4" w:tplc="8FE0203E">
      <w:numFmt w:val="bullet"/>
      <w:lvlText w:val="•"/>
      <w:lvlJc w:val="left"/>
      <w:pPr>
        <w:ind w:left="3616" w:hanging="130"/>
      </w:pPr>
      <w:rPr>
        <w:rFonts w:hint="default"/>
        <w:lang w:val="ru-RU" w:eastAsia="en-US" w:bidi="ar-SA"/>
      </w:rPr>
    </w:lvl>
    <w:lvl w:ilvl="5" w:tplc="3C120F32">
      <w:numFmt w:val="bullet"/>
      <w:lvlText w:val="•"/>
      <w:lvlJc w:val="left"/>
      <w:pPr>
        <w:ind w:left="4495" w:hanging="130"/>
      </w:pPr>
      <w:rPr>
        <w:rFonts w:hint="default"/>
        <w:lang w:val="ru-RU" w:eastAsia="en-US" w:bidi="ar-SA"/>
      </w:rPr>
    </w:lvl>
    <w:lvl w:ilvl="6" w:tplc="630AF9F0">
      <w:numFmt w:val="bullet"/>
      <w:lvlText w:val="•"/>
      <w:lvlJc w:val="left"/>
      <w:pPr>
        <w:ind w:left="5374" w:hanging="130"/>
      </w:pPr>
      <w:rPr>
        <w:rFonts w:hint="default"/>
        <w:lang w:val="ru-RU" w:eastAsia="en-US" w:bidi="ar-SA"/>
      </w:rPr>
    </w:lvl>
    <w:lvl w:ilvl="7" w:tplc="21B47634">
      <w:numFmt w:val="bullet"/>
      <w:lvlText w:val="•"/>
      <w:lvlJc w:val="left"/>
      <w:pPr>
        <w:ind w:left="6253" w:hanging="130"/>
      </w:pPr>
      <w:rPr>
        <w:rFonts w:hint="default"/>
        <w:lang w:val="ru-RU" w:eastAsia="en-US" w:bidi="ar-SA"/>
      </w:rPr>
    </w:lvl>
    <w:lvl w:ilvl="8" w:tplc="1E1A2254">
      <w:numFmt w:val="bullet"/>
      <w:lvlText w:val="•"/>
      <w:lvlJc w:val="left"/>
      <w:pPr>
        <w:ind w:left="7132" w:hanging="130"/>
      </w:pPr>
      <w:rPr>
        <w:rFonts w:hint="default"/>
        <w:lang w:val="ru-RU" w:eastAsia="en-US" w:bidi="ar-SA"/>
      </w:rPr>
    </w:lvl>
  </w:abstractNum>
  <w:abstractNum w:abstractNumId="6">
    <w:nsid w:val="4CA113EF"/>
    <w:multiLevelType w:val="hybridMultilevel"/>
    <w:tmpl w:val="DA0E036C"/>
    <w:lvl w:ilvl="0" w:tplc="876CA1FA">
      <w:numFmt w:val="bullet"/>
      <w:lvlText w:val="-"/>
      <w:lvlJc w:val="left"/>
      <w:pPr>
        <w:ind w:left="6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F8EE4C"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2" w:tplc="9D1E33BE">
      <w:numFmt w:val="bullet"/>
      <w:lvlText w:val="•"/>
      <w:lvlJc w:val="left"/>
      <w:pPr>
        <w:ind w:left="2801" w:hanging="140"/>
      </w:pPr>
      <w:rPr>
        <w:rFonts w:hint="default"/>
        <w:lang w:val="ru-RU" w:eastAsia="en-US" w:bidi="ar-SA"/>
      </w:rPr>
    </w:lvl>
    <w:lvl w:ilvl="3" w:tplc="888E21C4">
      <w:numFmt w:val="bullet"/>
      <w:lvlText w:val="•"/>
      <w:lvlJc w:val="left"/>
      <w:pPr>
        <w:ind w:left="3861" w:hanging="140"/>
      </w:pPr>
      <w:rPr>
        <w:rFonts w:hint="default"/>
        <w:lang w:val="ru-RU" w:eastAsia="en-US" w:bidi="ar-SA"/>
      </w:rPr>
    </w:lvl>
    <w:lvl w:ilvl="4" w:tplc="B1BC0F6E">
      <w:numFmt w:val="bullet"/>
      <w:lvlText w:val="•"/>
      <w:lvlJc w:val="left"/>
      <w:pPr>
        <w:ind w:left="4922" w:hanging="140"/>
      </w:pPr>
      <w:rPr>
        <w:rFonts w:hint="default"/>
        <w:lang w:val="ru-RU" w:eastAsia="en-US" w:bidi="ar-SA"/>
      </w:rPr>
    </w:lvl>
    <w:lvl w:ilvl="5" w:tplc="56CE7DDA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plc="8C4A74A0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 w:tplc="91E43EF4">
      <w:numFmt w:val="bullet"/>
      <w:lvlText w:val="•"/>
      <w:lvlJc w:val="left"/>
      <w:pPr>
        <w:ind w:left="8104" w:hanging="140"/>
      </w:pPr>
      <w:rPr>
        <w:rFonts w:hint="default"/>
        <w:lang w:val="ru-RU" w:eastAsia="en-US" w:bidi="ar-SA"/>
      </w:rPr>
    </w:lvl>
    <w:lvl w:ilvl="8" w:tplc="67E64916">
      <w:numFmt w:val="bullet"/>
      <w:lvlText w:val="•"/>
      <w:lvlJc w:val="left"/>
      <w:pPr>
        <w:ind w:left="9165" w:hanging="140"/>
      </w:pPr>
      <w:rPr>
        <w:rFonts w:hint="default"/>
        <w:lang w:val="ru-RU" w:eastAsia="en-US" w:bidi="ar-SA"/>
      </w:rPr>
    </w:lvl>
  </w:abstractNum>
  <w:abstractNum w:abstractNumId="7">
    <w:nsid w:val="6F9D1D66"/>
    <w:multiLevelType w:val="multilevel"/>
    <w:tmpl w:val="7A12A686"/>
    <w:lvl w:ilvl="0">
      <w:start w:val="1"/>
      <w:numFmt w:val="decimal"/>
      <w:lvlText w:val="%1"/>
      <w:lvlJc w:val="left"/>
      <w:pPr>
        <w:ind w:left="1523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23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73" w:hanging="8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8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6" w:hanging="8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8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9" w:hanging="8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6" w:hanging="8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3" w:hanging="851"/>
      </w:pPr>
      <w:rPr>
        <w:rFonts w:hint="default"/>
        <w:lang w:val="ru-RU" w:eastAsia="en-US" w:bidi="ar-SA"/>
      </w:rPr>
    </w:lvl>
  </w:abstractNum>
  <w:abstractNum w:abstractNumId="8">
    <w:nsid w:val="70455720"/>
    <w:multiLevelType w:val="hybridMultilevel"/>
    <w:tmpl w:val="752ECF44"/>
    <w:lvl w:ilvl="0" w:tplc="F6220CC8">
      <w:numFmt w:val="bullet"/>
      <w:lvlText w:val=""/>
      <w:lvlJc w:val="left"/>
      <w:pPr>
        <w:ind w:left="959" w:hanging="4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82F5E8">
      <w:numFmt w:val="bullet"/>
      <w:lvlText w:val="•"/>
      <w:lvlJc w:val="left"/>
      <w:pPr>
        <w:ind w:left="1992" w:hanging="426"/>
      </w:pPr>
      <w:rPr>
        <w:rFonts w:hint="default"/>
        <w:lang w:val="ru-RU" w:eastAsia="en-US" w:bidi="ar-SA"/>
      </w:rPr>
    </w:lvl>
    <w:lvl w:ilvl="2" w:tplc="5EA450E6">
      <w:numFmt w:val="bullet"/>
      <w:lvlText w:val="•"/>
      <w:lvlJc w:val="left"/>
      <w:pPr>
        <w:ind w:left="3025" w:hanging="426"/>
      </w:pPr>
      <w:rPr>
        <w:rFonts w:hint="default"/>
        <w:lang w:val="ru-RU" w:eastAsia="en-US" w:bidi="ar-SA"/>
      </w:rPr>
    </w:lvl>
    <w:lvl w:ilvl="3" w:tplc="DCC61152">
      <w:numFmt w:val="bullet"/>
      <w:lvlText w:val="•"/>
      <w:lvlJc w:val="left"/>
      <w:pPr>
        <w:ind w:left="4057" w:hanging="426"/>
      </w:pPr>
      <w:rPr>
        <w:rFonts w:hint="default"/>
        <w:lang w:val="ru-RU" w:eastAsia="en-US" w:bidi="ar-SA"/>
      </w:rPr>
    </w:lvl>
    <w:lvl w:ilvl="4" w:tplc="C69254C0">
      <w:numFmt w:val="bullet"/>
      <w:lvlText w:val="•"/>
      <w:lvlJc w:val="left"/>
      <w:pPr>
        <w:ind w:left="5090" w:hanging="426"/>
      </w:pPr>
      <w:rPr>
        <w:rFonts w:hint="default"/>
        <w:lang w:val="ru-RU" w:eastAsia="en-US" w:bidi="ar-SA"/>
      </w:rPr>
    </w:lvl>
    <w:lvl w:ilvl="5" w:tplc="CAACB7C2">
      <w:numFmt w:val="bullet"/>
      <w:lvlText w:val="•"/>
      <w:lvlJc w:val="left"/>
      <w:pPr>
        <w:ind w:left="6123" w:hanging="426"/>
      </w:pPr>
      <w:rPr>
        <w:rFonts w:hint="default"/>
        <w:lang w:val="ru-RU" w:eastAsia="en-US" w:bidi="ar-SA"/>
      </w:rPr>
    </w:lvl>
    <w:lvl w:ilvl="6" w:tplc="104696DC">
      <w:numFmt w:val="bullet"/>
      <w:lvlText w:val="•"/>
      <w:lvlJc w:val="left"/>
      <w:pPr>
        <w:ind w:left="7155" w:hanging="426"/>
      </w:pPr>
      <w:rPr>
        <w:rFonts w:hint="default"/>
        <w:lang w:val="ru-RU" w:eastAsia="en-US" w:bidi="ar-SA"/>
      </w:rPr>
    </w:lvl>
    <w:lvl w:ilvl="7" w:tplc="FF061FD0">
      <w:numFmt w:val="bullet"/>
      <w:lvlText w:val="•"/>
      <w:lvlJc w:val="left"/>
      <w:pPr>
        <w:ind w:left="8188" w:hanging="426"/>
      </w:pPr>
      <w:rPr>
        <w:rFonts w:hint="default"/>
        <w:lang w:val="ru-RU" w:eastAsia="en-US" w:bidi="ar-SA"/>
      </w:rPr>
    </w:lvl>
    <w:lvl w:ilvl="8" w:tplc="B5505162">
      <w:numFmt w:val="bullet"/>
      <w:lvlText w:val="•"/>
      <w:lvlJc w:val="left"/>
      <w:pPr>
        <w:ind w:left="9221" w:hanging="426"/>
      </w:pPr>
      <w:rPr>
        <w:rFonts w:hint="default"/>
        <w:lang w:val="ru-RU" w:eastAsia="en-US" w:bidi="ar-SA"/>
      </w:rPr>
    </w:lvl>
  </w:abstractNum>
  <w:abstractNum w:abstractNumId="9">
    <w:nsid w:val="76E343A0"/>
    <w:multiLevelType w:val="hybridMultilevel"/>
    <w:tmpl w:val="0D409A3C"/>
    <w:lvl w:ilvl="0" w:tplc="6EE0DF14">
      <w:start w:val="14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1EE8D40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5108F7EE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F680392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48681A6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99B64DC2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99F49634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BF548930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681A38D2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0002E55"/>
    <w:rsid w:val="00013135"/>
    <w:rsid w:val="0006229B"/>
    <w:rsid w:val="00087053"/>
    <w:rsid w:val="000B47F8"/>
    <w:rsid w:val="000C69A9"/>
    <w:rsid w:val="000D6294"/>
    <w:rsid w:val="0016787A"/>
    <w:rsid w:val="001A258C"/>
    <w:rsid w:val="001B2AF3"/>
    <w:rsid w:val="001D373C"/>
    <w:rsid w:val="00211154"/>
    <w:rsid w:val="0021296A"/>
    <w:rsid w:val="00231918"/>
    <w:rsid w:val="00267A17"/>
    <w:rsid w:val="002754DE"/>
    <w:rsid w:val="002D63B5"/>
    <w:rsid w:val="00356EC0"/>
    <w:rsid w:val="003740A7"/>
    <w:rsid w:val="003C7FA6"/>
    <w:rsid w:val="004117E7"/>
    <w:rsid w:val="00440CF3"/>
    <w:rsid w:val="00493349"/>
    <w:rsid w:val="004B79FE"/>
    <w:rsid w:val="0054264F"/>
    <w:rsid w:val="00606E4B"/>
    <w:rsid w:val="006206BE"/>
    <w:rsid w:val="006A5603"/>
    <w:rsid w:val="00790AB5"/>
    <w:rsid w:val="007B3835"/>
    <w:rsid w:val="00864F8F"/>
    <w:rsid w:val="00872CE0"/>
    <w:rsid w:val="00972381"/>
    <w:rsid w:val="00992AA8"/>
    <w:rsid w:val="009A227C"/>
    <w:rsid w:val="009F4890"/>
    <w:rsid w:val="00A11276"/>
    <w:rsid w:val="00A13B1C"/>
    <w:rsid w:val="00A17E29"/>
    <w:rsid w:val="00A75020"/>
    <w:rsid w:val="00B13F60"/>
    <w:rsid w:val="00BA5216"/>
    <w:rsid w:val="00BF09E6"/>
    <w:rsid w:val="00CD30A1"/>
    <w:rsid w:val="00CF6093"/>
    <w:rsid w:val="00DB16DD"/>
    <w:rsid w:val="00F05C5E"/>
    <w:rsid w:val="00F34E26"/>
    <w:rsid w:val="00F44F41"/>
    <w:rsid w:val="00FE318C"/>
    <w:rsid w:val="05BB45E6"/>
    <w:rsid w:val="08031C6A"/>
    <w:rsid w:val="091F78E1"/>
    <w:rsid w:val="09AC6A02"/>
    <w:rsid w:val="0D813C0E"/>
    <w:rsid w:val="0F67347E"/>
    <w:rsid w:val="18B21DC1"/>
    <w:rsid w:val="22622AAF"/>
    <w:rsid w:val="2D3B0237"/>
    <w:rsid w:val="2F915620"/>
    <w:rsid w:val="344C4A3D"/>
    <w:rsid w:val="35F86D0F"/>
    <w:rsid w:val="47120D0E"/>
    <w:rsid w:val="4A384A70"/>
    <w:rsid w:val="5AA60FE0"/>
    <w:rsid w:val="5C593A82"/>
    <w:rsid w:val="6143509E"/>
    <w:rsid w:val="76297DEC"/>
    <w:rsid w:val="77172CB3"/>
    <w:rsid w:val="783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uiPriority w:val="99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uiPriority w:val="99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5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4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06B779-0F0B-479A-BBDD-D36781D9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1563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Седов</dc:creator>
  <cp:lastModifiedBy>комп</cp:lastModifiedBy>
  <cp:revision>8</cp:revision>
  <dcterms:created xsi:type="dcterms:W3CDTF">2025-11-29T14:29:00Z</dcterms:created>
  <dcterms:modified xsi:type="dcterms:W3CDTF">2025-12-02T16:07:00Z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4D3CD4F3E69F40D9AEB550B6162C80E9_13</vt:lpwstr>
  </property>
</Properties>
</file>